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9A3AF" w14:textId="77777777" w:rsidR="000E289D" w:rsidRPr="000E289D" w:rsidRDefault="000E289D" w:rsidP="000E289D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val="en-CA" w:eastAsia="en-CA"/>
        </w:rPr>
        <w:drawing>
          <wp:inline distT="0" distB="0" distL="0" distR="0" wp14:anchorId="5F1C6C82" wp14:editId="607B8DEB">
            <wp:extent cx="333375" cy="2154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61" cy="22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93B80" w14:textId="31961B1D" w:rsidR="009B215A" w:rsidRPr="009E3BCD" w:rsidRDefault="009E3BCD" w:rsidP="000E289D">
      <w:pPr>
        <w:spacing w:after="0"/>
        <w:jc w:val="right"/>
        <w:rPr>
          <w:i/>
          <w:color w:val="808080" w:themeColor="background1" w:themeShade="80"/>
          <w:sz w:val="16"/>
          <w:szCs w:val="16"/>
        </w:rPr>
      </w:pPr>
      <w:r w:rsidRPr="009E3BCD">
        <w:rPr>
          <w:i/>
          <w:color w:val="808080" w:themeColor="background1" w:themeShade="80"/>
          <w:sz w:val="16"/>
          <w:szCs w:val="16"/>
        </w:rPr>
        <w:t>MCR3U</w:t>
      </w:r>
    </w:p>
    <w:p w14:paraId="433C8FEA" w14:textId="5174213F" w:rsidR="009B215A" w:rsidRPr="00481F0B" w:rsidRDefault="00D26656" w:rsidP="009B215A">
      <w:pPr>
        <w:pStyle w:val="NoSpacing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1F0B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Functions 11</w:t>
      </w:r>
    </w:p>
    <w:p w14:paraId="0569EBF0" w14:textId="77777777" w:rsidR="009B215A" w:rsidRPr="00481F0B" w:rsidRDefault="009B215A" w:rsidP="009B215A">
      <w:pPr>
        <w:pStyle w:val="NoSpacing"/>
        <w:rPr>
          <w:i/>
          <w:smallCaps/>
          <w:szCs w:val="24"/>
        </w:rPr>
      </w:pPr>
      <w:r w:rsidRPr="00481F0B">
        <w:rPr>
          <w:b/>
          <w:i/>
          <w:smallCaps/>
          <w:szCs w:val="24"/>
        </w:rPr>
        <w:t>Course Review</w:t>
      </w:r>
    </w:p>
    <w:p w14:paraId="4B8D0731" w14:textId="77777777" w:rsidR="009B215A" w:rsidRDefault="009B215A" w:rsidP="009B215A">
      <w:pPr>
        <w:pStyle w:val="NoSpacing"/>
      </w:pPr>
    </w:p>
    <w:p w14:paraId="7C59B4B2" w14:textId="77777777" w:rsidR="009B215A" w:rsidRDefault="009B215A" w:rsidP="009B215A">
      <w:pPr>
        <w:pStyle w:val="NoSpacing"/>
      </w:pPr>
      <w:r>
        <w:t xml:space="preserve">We have covered a large amount of material this semester. </w:t>
      </w:r>
      <w:r w:rsidR="00DF36F2">
        <w:t>We touched on most aspects of the entire textbook. We proceeded in the following order:</w:t>
      </w:r>
    </w:p>
    <w:p w14:paraId="1875FEF6" w14:textId="77777777" w:rsidR="00DF36F2" w:rsidRDefault="00DF36F2" w:rsidP="009B215A">
      <w:pPr>
        <w:pStyle w:val="NoSpacing"/>
      </w:pPr>
    </w:p>
    <w:p w14:paraId="01C2E53C" w14:textId="4C15B2FC" w:rsidR="00DF36F2" w:rsidRDefault="00D26656" w:rsidP="009B215A">
      <w:pPr>
        <w:pStyle w:val="NoSpacing"/>
      </w:pPr>
      <w:r>
        <w:rPr>
          <w:b/>
        </w:rPr>
        <w:t>Unit</w:t>
      </w:r>
      <w:r w:rsidR="002945D0" w:rsidRPr="009E3BCD">
        <w:rPr>
          <w:b/>
        </w:rPr>
        <w:t xml:space="preserve"> 1 –</w:t>
      </w:r>
      <w:r w:rsidR="002945D0">
        <w:t xml:space="preserve"> </w:t>
      </w:r>
      <w:r w:rsidR="002945D0" w:rsidRPr="00481F0B">
        <w:rPr>
          <w:b/>
        </w:rPr>
        <w:t>Introduction to Functions</w:t>
      </w:r>
    </w:p>
    <w:p w14:paraId="2CE0D550" w14:textId="77777777" w:rsidR="00F70BC4" w:rsidRDefault="00F70BC4" w:rsidP="009B215A">
      <w:pPr>
        <w:pStyle w:val="NoSpacing"/>
      </w:pPr>
    </w:p>
    <w:p w14:paraId="48641F7A" w14:textId="77777777" w:rsidR="00F70BC4" w:rsidRDefault="00714C0A" w:rsidP="00F70BC4">
      <w:pPr>
        <w:pStyle w:val="NoSpacing"/>
        <w:numPr>
          <w:ilvl w:val="0"/>
          <w:numId w:val="2"/>
        </w:numPr>
      </w:pPr>
      <w:r>
        <w:t>We learned what makes a relation a “function” (know the definition of a function!)</w:t>
      </w:r>
    </w:p>
    <w:p w14:paraId="44186BC1" w14:textId="77777777" w:rsidR="00714C0A" w:rsidRDefault="00714C0A" w:rsidP="00F70BC4">
      <w:pPr>
        <w:pStyle w:val="NoSpacing"/>
        <w:numPr>
          <w:ilvl w:val="0"/>
          <w:numId w:val="2"/>
        </w:numPr>
      </w:pPr>
      <w:r>
        <w:t xml:space="preserve">We learned “function notation” (using </w:t>
      </w:r>
      <w:r w:rsidRPr="00714C0A">
        <w:rPr>
          <w:position w:val="-10"/>
        </w:rPr>
        <w:object w:dxaOrig="540" w:dyaOrig="320" w14:anchorId="1F680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5.6pt" o:ole="">
            <v:imagedata r:id="rId6" o:title=""/>
          </v:shape>
          <o:OLEObject Type="Embed" ProgID="Equation.DSMT4" ShapeID="_x0000_i1025" DrawAspect="Content" ObjectID="_1639995778" r:id="rId7"/>
        </w:object>
      </w:r>
      <w:r>
        <w:t xml:space="preserve"> instead of </w:t>
      </w:r>
      <w:r>
        <w:rPr>
          <w:i/>
        </w:rPr>
        <w:t>y</w:t>
      </w:r>
      <w:r>
        <w:t>)</w:t>
      </w:r>
    </w:p>
    <w:p w14:paraId="27F413B2" w14:textId="77777777" w:rsidR="00714C0A" w:rsidRDefault="00714C0A" w:rsidP="00EA66D1">
      <w:pPr>
        <w:pStyle w:val="NoSpacing"/>
        <w:numPr>
          <w:ilvl w:val="0"/>
          <w:numId w:val="2"/>
        </w:numPr>
      </w:pPr>
      <w:r>
        <w:t>We considered domain and range of various function types</w:t>
      </w:r>
    </w:p>
    <w:p w14:paraId="59A45EAB" w14:textId="77777777" w:rsidR="00714C0A" w:rsidRDefault="00714C0A" w:rsidP="00F70BC4">
      <w:pPr>
        <w:pStyle w:val="NoSpacing"/>
        <w:numPr>
          <w:ilvl w:val="0"/>
          <w:numId w:val="2"/>
        </w:numPr>
      </w:pPr>
      <w:r>
        <w:t>Know Transformations (both vertical and horizontal) of functions.</w:t>
      </w:r>
    </w:p>
    <w:p w14:paraId="11D09925" w14:textId="77777777" w:rsidR="002945D0" w:rsidRDefault="002945D0" w:rsidP="009B215A">
      <w:pPr>
        <w:pStyle w:val="NoSpacing"/>
      </w:pPr>
    </w:p>
    <w:p w14:paraId="0A8FDDD0" w14:textId="7CFBFACB" w:rsidR="000E289D" w:rsidRDefault="00D26656" w:rsidP="000E289D">
      <w:pPr>
        <w:pStyle w:val="NoSpacing"/>
      </w:pPr>
      <w:r>
        <w:rPr>
          <w:b/>
        </w:rPr>
        <w:t>Unit</w:t>
      </w:r>
      <w:r w:rsidR="000E289D" w:rsidRPr="009E3BCD">
        <w:rPr>
          <w:b/>
        </w:rPr>
        <w:t xml:space="preserve"> 2 –</w:t>
      </w:r>
      <w:r w:rsidR="000E289D">
        <w:t xml:space="preserve"> </w:t>
      </w:r>
      <w:r w:rsidR="000E289D" w:rsidRPr="00481F0B">
        <w:rPr>
          <w:b/>
        </w:rPr>
        <w:t>Equivalent Algebraic Expressions</w:t>
      </w:r>
    </w:p>
    <w:p w14:paraId="4C3D1EF9" w14:textId="77777777" w:rsidR="000E289D" w:rsidRDefault="000E289D" w:rsidP="000E289D">
      <w:pPr>
        <w:pStyle w:val="NoSpacing"/>
      </w:pPr>
    </w:p>
    <w:p w14:paraId="5FDA08F4" w14:textId="77777777" w:rsidR="000E289D" w:rsidRDefault="000E289D" w:rsidP="000E289D">
      <w:pPr>
        <w:pStyle w:val="NoSpacing"/>
        <w:numPr>
          <w:ilvl w:val="0"/>
          <w:numId w:val="1"/>
        </w:numPr>
      </w:pPr>
      <w:r>
        <w:t>We added, subtracted (like terms) and multiplied (e.g. FOIL) Polynomials.</w:t>
      </w:r>
    </w:p>
    <w:p w14:paraId="4A9651F4" w14:textId="77777777" w:rsidR="000E289D" w:rsidRDefault="000E289D" w:rsidP="000E289D">
      <w:pPr>
        <w:pStyle w:val="NoSpacing"/>
        <w:numPr>
          <w:ilvl w:val="0"/>
          <w:numId w:val="1"/>
        </w:numPr>
      </w:pPr>
      <w:r>
        <w:t>We factored Polynomials – we examined four techniques. What are they?</w:t>
      </w:r>
    </w:p>
    <w:p w14:paraId="03D2EB44" w14:textId="77777777" w:rsidR="000E289D" w:rsidRDefault="000E289D" w:rsidP="000E289D">
      <w:pPr>
        <w:pStyle w:val="NoSpacing"/>
        <w:numPr>
          <w:ilvl w:val="0"/>
          <w:numId w:val="1"/>
        </w:numPr>
      </w:pPr>
      <w:r>
        <w:t>We learned about Rational Expressions including:</w:t>
      </w:r>
    </w:p>
    <w:p w14:paraId="4D983937" w14:textId="77777777" w:rsidR="000E289D" w:rsidRDefault="000E289D" w:rsidP="000E289D">
      <w:pPr>
        <w:pStyle w:val="NoSpacing"/>
        <w:numPr>
          <w:ilvl w:val="1"/>
          <w:numId w:val="1"/>
        </w:numPr>
      </w:pPr>
      <w:r>
        <w:t>Restrictions (the denominator cannot be zero)</w:t>
      </w:r>
    </w:p>
    <w:p w14:paraId="63D7BE95" w14:textId="77777777" w:rsidR="000E289D" w:rsidRDefault="000E289D" w:rsidP="000E289D">
      <w:pPr>
        <w:pStyle w:val="NoSpacing"/>
        <w:numPr>
          <w:ilvl w:val="1"/>
          <w:numId w:val="1"/>
        </w:numPr>
      </w:pPr>
      <w:r>
        <w:t xml:space="preserve">How to simplify rational expressions (usually by cancelling common </w:t>
      </w:r>
      <w:r>
        <w:rPr>
          <w:b/>
        </w:rPr>
        <w:t>factors</w:t>
      </w:r>
      <w:r>
        <w:t xml:space="preserve"> top to bottom).</w:t>
      </w:r>
    </w:p>
    <w:p w14:paraId="66B73E88" w14:textId="77777777" w:rsidR="000E289D" w:rsidRDefault="000E289D" w:rsidP="000E289D">
      <w:pPr>
        <w:pStyle w:val="NoSpacing"/>
        <w:numPr>
          <w:ilvl w:val="1"/>
          <w:numId w:val="1"/>
        </w:numPr>
      </w:pPr>
      <w:r>
        <w:t>How to multiply and divide Rational Expressions</w:t>
      </w:r>
    </w:p>
    <w:p w14:paraId="1EE6D088" w14:textId="77777777" w:rsidR="000E289D" w:rsidRDefault="000E289D" w:rsidP="000E289D">
      <w:pPr>
        <w:pStyle w:val="NoSpacing"/>
        <w:numPr>
          <w:ilvl w:val="1"/>
          <w:numId w:val="1"/>
        </w:numPr>
      </w:pPr>
      <w:r>
        <w:t>How to add and subtract Rational Expressions (by finding a common denominator through the wonder of factoring)</w:t>
      </w:r>
    </w:p>
    <w:p w14:paraId="17DAC52E" w14:textId="77777777" w:rsidR="000E289D" w:rsidRDefault="000E289D" w:rsidP="009B215A">
      <w:pPr>
        <w:pStyle w:val="NoSpacing"/>
      </w:pPr>
    </w:p>
    <w:p w14:paraId="3ECB2C09" w14:textId="29079BC2" w:rsidR="002945D0" w:rsidRPr="00481F0B" w:rsidRDefault="00D26656" w:rsidP="009B215A">
      <w:pPr>
        <w:pStyle w:val="NoSpacing"/>
      </w:pPr>
      <w:r>
        <w:rPr>
          <w:b/>
        </w:rPr>
        <w:t>Unit</w:t>
      </w:r>
      <w:r w:rsidR="002945D0" w:rsidRPr="009E3BCD">
        <w:rPr>
          <w:b/>
        </w:rPr>
        <w:t xml:space="preserve"> 3 –</w:t>
      </w:r>
      <w:r w:rsidR="002945D0">
        <w:t xml:space="preserve"> </w:t>
      </w:r>
      <w:r w:rsidR="002945D0" w:rsidRPr="00481F0B">
        <w:rPr>
          <w:b/>
        </w:rPr>
        <w:t>Quadratic Functions</w:t>
      </w:r>
    </w:p>
    <w:p w14:paraId="13652333" w14:textId="77777777" w:rsidR="00714C0A" w:rsidRDefault="00714C0A" w:rsidP="009B215A">
      <w:pPr>
        <w:pStyle w:val="NoSpacing"/>
      </w:pPr>
    </w:p>
    <w:p w14:paraId="2A040B68" w14:textId="77777777" w:rsidR="00714C0A" w:rsidRDefault="00714C0A" w:rsidP="00714C0A">
      <w:pPr>
        <w:pStyle w:val="NoSpacing"/>
        <w:numPr>
          <w:ilvl w:val="0"/>
          <w:numId w:val="3"/>
        </w:numPr>
      </w:pPr>
      <w:r>
        <w:t>Know the basic properties of Quadratic Functions and the three main forms: Standard, Vertex and Factored Forms. Know the vertex and the axis of symmetry.</w:t>
      </w:r>
    </w:p>
    <w:p w14:paraId="7836713D" w14:textId="77777777" w:rsidR="00714C0A" w:rsidRDefault="00714C0A" w:rsidP="00714C0A">
      <w:pPr>
        <w:pStyle w:val="NoSpacing"/>
        <w:numPr>
          <w:ilvl w:val="0"/>
          <w:numId w:val="3"/>
        </w:numPr>
      </w:pPr>
      <w:r>
        <w:t>Know how to find Max’s and Min’s (the functional value of the vertex point).</w:t>
      </w:r>
    </w:p>
    <w:p w14:paraId="5BA336E8" w14:textId="77777777" w:rsidR="00714C0A" w:rsidRDefault="00714C0A" w:rsidP="00714C0A">
      <w:pPr>
        <w:pStyle w:val="NoSpacing"/>
        <w:numPr>
          <w:ilvl w:val="0"/>
          <w:numId w:val="3"/>
        </w:numPr>
      </w:pPr>
      <w:r>
        <w:t>We learned how to find zeros of Quadratic Functions (and used the Discriminant to determine whether a Quadratic has 2, 1 or no zeros).</w:t>
      </w:r>
    </w:p>
    <w:p w14:paraId="1F7E44F7" w14:textId="77777777" w:rsidR="00714C0A" w:rsidRDefault="00714C0A" w:rsidP="00714C0A">
      <w:pPr>
        <w:pStyle w:val="NoSpacing"/>
        <w:numPr>
          <w:ilvl w:val="0"/>
          <w:numId w:val="3"/>
        </w:numPr>
      </w:pPr>
      <w:r>
        <w:t>We considered “Families of Quadratic Functions”.</w:t>
      </w:r>
    </w:p>
    <w:p w14:paraId="4A2873AC" w14:textId="77777777" w:rsidR="008B4C73" w:rsidRDefault="008B4C73" w:rsidP="00714C0A">
      <w:pPr>
        <w:pStyle w:val="NoSpacing"/>
        <w:numPr>
          <w:ilvl w:val="0"/>
          <w:numId w:val="3"/>
        </w:numPr>
      </w:pPr>
      <w:r>
        <w:t>We learned how to solve Linear – Quadratic Systems of Equations.</w:t>
      </w:r>
    </w:p>
    <w:p w14:paraId="0CEA7351" w14:textId="77777777" w:rsidR="002945D0" w:rsidRDefault="002945D0" w:rsidP="009B215A">
      <w:pPr>
        <w:pStyle w:val="NoSpacing"/>
      </w:pPr>
    </w:p>
    <w:p w14:paraId="4C3BF2EB" w14:textId="447E7061" w:rsidR="002945D0" w:rsidRPr="00481F0B" w:rsidRDefault="00D26656" w:rsidP="00481F0B">
      <w:pPr>
        <w:pStyle w:val="NoSpacing"/>
      </w:pPr>
      <w:r>
        <w:rPr>
          <w:b/>
        </w:rPr>
        <w:t>Unit</w:t>
      </w:r>
      <w:r w:rsidR="005D7E76" w:rsidRPr="009E3BCD">
        <w:rPr>
          <w:b/>
        </w:rPr>
        <w:t xml:space="preserve"> </w:t>
      </w:r>
      <w:r>
        <w:rPr>
          <w:b/>
        </w:rPr>
        <w:t>4</w:t>
      </w:r>
      <w:r w:rsidR="005D7E76" w:rsidRPr="009E3BCD">
        <w:rPr>
          <w:b/>
        </w:rPr>
        <w:t xml:space="preserve"> and </w:t>
      </w:r>
      <w:r>
        <w:rPr>
          <w:b/>
        </w:rPr>
        <w:t>Unit</w:t>
      </w:r>
      <w:r w:rsidR="005D7E76" w:rsidRPr="009E3BCD">
        <w:rPr>
          <w:b/>
        </w:rPr>
        <w:t xml:space="preserve"> </w:t>
      </w:r>
      <w:r>
        <w:rPr>
          <w:b/>
        </w:rPr>
        <w:t>5</w:t>
      </w:r>
      <w:r w:rsidR="005D7E76" w:rsidRPr="009E3BCD">
        <w:rPr>
          <w:b/>
        </w:rPr>
        <w:t xml:space="preserve"> –</w:t>
      </w:r>
      <w:r w:rsidR="005D7E76">
        <w:t xml:space="preserve"> </w:t>
      </w:r>
      <w:r w:rsidR="005D7E76" w:rsidRPr="00481F0B">
        <w:rPr>
          <w:b/>
        </w:rPr>
        <w:t>Trigonometry</w:t>
      </w:r>
    </w:p>
    <w:p w14:paraId="32E2F704" w14:textId="37065CC8" w:rsidR="005D7E76" w:rsidRPr="00481F0B" w:rsidRDefault="005D7E76" w:rsidP="009B215A">
      <w:pPr>
        <w:pStyle w:val="NoSpacing"/>
      </w:pPr>
      <w:r w:rsidRPr="00481F0B">
        <w:tab/>
      </w:r>
      <w:r w:rsidR="00D26656" w:rsidRPr="00481F0B">
        <w:t>Unit</w:t>
      </w:r>
      <w:r w:rsidRPr="00481F0B">
        <w:t xml:space="preserve"> </w:t>
      </w:r>
      <w:r w:rsidR="00D26656" w:rsidRPr="00481F0B">
        <w:t>4</w:t>
      </w:r>
      <w:r w:rsidRPr="00481F0B">
        <w:t xml:space="preserve"> – Trigonometric Ratios</w:t>
      </w:r>
    </w:p>
    <w:p w14:paraId="482B1F88" w14:textId="77777777" w:rsidR="008B4C73" w:rsidRDefault="008B4C73" w:rsidP="008B4C73">
      <w:pPr>
        <w:pStyle w:val="NoSpacing"/>
        <w:numPr>
          <w:ilvl w:val="0"/>
          <w:numId w:val="5"/>
        </w:numPr>
      </w:pPr>
      <w:r>
        <w:t>We learned the Trigonometric Ratios of Acute Angles</w:t>
      </w:r>
    </w:p>
    <w:p w14:paraId="39657E65" w14:textId="77777777" w:rsidR="008B4C73" w:rsidRDefault="008B4C73" w:rsidP="008B4C73">
      <w:pPr>
        <w:pStyle w:val="NoSpacing"/>
        <w:numPr>
          <w:ilvl w:val="0"/>
          <w:numId w:val="5"/>
        </w:numPr>
      </w:pPr>
      <w:r>
        <w:t xml:space="preserve">We learned (and hopefully memorized) the two special triangles, and the trig ratios of the special angles </w:t>
      </w:r>
      <w:r w:rsidRPr="008B4C73">
        <w:rPr>
          <w:position w:val="-10"/>
        </w:rPr>
        <w:object w:dxaOrig="1660" w:dyaOrig="360" w14:anchorId="67A69F24">
          <v:shape id="_x0000_i1026" type="#_x0000_t75" style="width:83.4pt;height:18.6pt" o:ole="">
            <v:imagedata r:id="rId8" o:title=""/>
          </v:shape>
          <o:OLEObject Type="Embed" ProgID="Equation.DSMT4" ShapeID="_x0000_i1026" DrawAspect="Content" ObjectID="_1639995779" r:id="rId9"/>
        </w:object>
      </w:r>
      <w:r>
        <w:t>.</w:t>
      </w:r>
    </w:p>
    <w:p w14:paraId="2DD8536C" w14:textId="77777777" w:rsidR="002A01AC" w:rsidRDefault="008B4C73" w:rsidP="008B4C73">
      <w:pPr>
        <w:pStyle w:val="NoSpacing"/>
        <w:numPr>
          <w:ilvl w:val="0"/>
          <w:numId w:val="5"/>
        </w:numPr>
      </w:pPr>
      <w:r>
        <w:t xml:space="preserve">We considered how to find trig ratios for angles larger than </w:t>
      </w:r>
      <w:r w:rsidR="002A01AC" w:rsidRPr="002A01AC">
        <w:rPr>
          <w:position w:val="-6"/>
        </w:rPr>
        <w:object w:dxaOrig="360" w:dyaOrig="320" w14:anchorId="4C7AED2D">
          <v:shape id="_x0000_i1027" type="#_x0000_t75" style="width:18.6pt;height:15.6pt" o:ole="">
            <v:imagedata r:id="rId10" o:title=""/>
          </v:shape>
          <o:OLEObject Type="Embed" ProgID="Equation.DSMT4" ShapeID="_x0000_i1027" DrawAspect="Content" ObjectID="_1639995780" r:id="rId11"/>
        </w:object>
      </w:r>
      <w:r w:rsidR="002A01AC">
        <w:t xml:space="preserve"> using angles of rotation in standard position, and the CAST rule.</w:t>
      </w:r>
    </w:p>
    <w:p w14:paraId="787C0469" w14:textId="77777777" w:rsidR="002A01AC" w:rsidRDefault="002A01AC" w:rsidP="008B4C73">
      <w:pPr>
        <w:pStyle w:val="NoSpacing"/>
        <w:numPr>
          <w:ilvl w:val="0"/>
          <w:numId w:val="5"/>
        </w:numPr>
      </w:pPr>
      <w:r>
        <w:t>We applied the Sine law and the Cosine Law to various problems</w:t>
      </w:r>
    </w:p>
    <w:p w14:paraId="48C22ABA" w14:textId="77777777" w:rsidR="002A01AC" w:rsidRDefault="002A01AC" w:rsidP="008B4C73">
      <w:pPr>
        <w:pStyle w:val="NoSpacing"/>
        <w:numPr>
          <w:ilvl w:val="0"/>
          <w:numId w:val="5"/>
        </w:numPr>
      </w:pPr>
      <w:r>
        <w:lastRenderedPageBreak/>
        <w:t>We used trig to solve “3D” problems.</w:t>
      </w:r>
    </w:p>
    <w:p w14:paraId="5BEE01B4" w14:textId="77777777" w:rsidR="008B4C73" w:rsidRDefault="002A01AC" w:rsidP="008B4C73">
      <w:pPr>
        <w:pStyle w:val="NoSpacing"/>
        <w:numPr>
          <w:ilvl w:val="0"/>
          <w:numId w:val="5"/>
        </w:numPr>
      </w:pPr>
      <w:r>
        <w:t xml:space="preserve">We spent </w:t>
      </w:r>
      <w:r w:rsidR="00B52634">
        <w:t>some</w:t>
      </w:r>
      <w:r>
        <w:t xml:space="preserve"> time proving Trigonometric Identities. </w:t>
      </w:r>
      <w:r w:rsidR="008B4C73">
        <w:t xml:space="preserve"> </w:t>
      </w:r>
    </w:p>
    <w:p w14:paraId="54C431F4" w14:textId="77777777" w:rsidR="008B4C73" w:rsidRDefault="008B4C73" w:rsidP="009B215A">
      <w:pPr>
        <w:pStyle w:val="NoSpacing"/>
      </w:pPr>
    </w:p>
    <w:p w14:paraId="05BD3623" w14:textId="5B7D0592" w:rsidR="005D7E76" w:rsidRPr="009E3BCD" w:rsidRDefault="005D7E76" w:rsidP="009B215A">
      <w:pPr>
        <w:pStyle w:val="NoSpacing"/>
      </w:pPr>
      <w:r>
        <w:tab/>
      </w:r>
      <w:r w:rsidR="00D26656" w:rsidRPr="00481F0B">
        <w:t>Unit</w:t>
      </w:r>
      <w:r w:rsidRPr="00481F0B">
        <w:t xml:space="preserve"> </w:t>
      </w:r>
      <w:r w:rsidR="00D26656" w:rsidRPr="00481F0B">
        <w:t>5</w:t>
      </w:r>
      <w:r w:rsidRPr="00481F0B">
        <w:t xml:space="preserve"> – Sinusoidal Functions</w:t>
      </w:r>
    </w:p>
    <w:p w14:paraId="46D27DAF" w14:textId="77777777" w:rsidR="002A01AC" w:rsidRDefault="002A01AC" w:rsidP="002A01AC">
      <w:pPr>
        <w:pStyle w:val="NoSpacing"/>
        <w:numPr>
          <w:ilvl w:val="0"/>
          <w:numId w:val="6"/>
        </w:numPr>
      </w:pPr>
      <w:r>
        <w:t>We examined the properties of functions with repeating functional values.</w:t>
      </w:r>
    </w:p>
    <w:p w14:paraId="142C796B" w14:textId="77777777" w:rsidR="002A01AC" w:rsidRDefault="002A01AC" w:rsidP="002A01AC">
      <w:pPr>
        <w:pStyle w:val="NoSpacing"/>
        <w:numPr>
          <w:ilvl w:val="0"/>
          <w:numId w:val="6"/>
        </w:numPr>
      </w:pPr>
      <w:r>
        <w:t xml:space="preserve">We considered the Periodic Functions, and especially considered the functions </w:t>
      </w:r>
      <w:r w:rsidRPr="002A01AC">
        <w:rPr>
          <w:position w:val="-10"/>
        </w:rPr>
        <w:object w:dxaOrig="3100" w:dyaOrig="320" w14:anchorId="5FFA86F4">
          <v:shape id="_x0000_i1028" type="#_x0000_t75" style="width:154.8pt;height:15.6pt" o:ole="">
            <v:imagedata r:id="rId12" o:title=""/>
          </v:shape>
          <o:OLEObject Type="Embed" ProgID="Equation.DSMT4" ShapeID="_x0000_i1028" DrawAspect="Content" ObjectID="_1639995781" r:id="rId13"/>
        </w:object>
      </w:r>
      <w:r>
        <w:t xml:space="preserve"> </w:t>
      </w:r>
    </w:p>
    <w:p w14:paraId="1ECE7D12" w14:textId="77777777" w:rsidR="002A01AC" w:rsidRDefault="002A01AC" w:rsidP="002A01AC">
      <w:pPr>
        <w:pStyle w:val="NoSpacing"/>
        <w:numPr>
          <w:ilvl w:val="0"/>
          <w:numId w:val="6"/>
        </w:numPr>
      </w:pPr>
      <w:r>
        <w:t xml:space="preserve">We used transformations to sketch the general function </w:t>
      </w:r>
      <w:r w:rsidRPr="002A01AC">
        <w:rPr>
          <w:position w:val="-14"/>
        </w:rPr>
        <w:object w:dxaOrig="2620" w:dyaOrig="400" w14:anchorId="5F5926BD">
          <v:shape id="_x0000_i1029" type="#_x0000_t75" style="width:130.2pt;height:20.4pt" o:ole="">
            <v:imagedata r:id="rId14" o:title=""/>
          </v:shape>
          <o:OLEObject Type="Embed" ProgID="Equation.DSMT4" ShapeID="_x0000_i1029" DrawAspect="Content" ObjectID="_1639995782" r:id="rId15"/>
        </w:object>
      </w:r>
      <w:r>
        <w:t xml:space="preserve"> (or the cosine function). Know the </w:t>
      </w:r>
    </w:p>
    <w:p w14:paraId="1DCF307E" w14:textId="664B9983" w:rsidR="002A01AC" w:rsidRDefault="002A01AC" w:rsidP="002A01AC">
      <w:pPr>
        <w:pStyle w:val="NoSpacing"/>
        <w:numPr>
          <w:ilvl w:val="0"/>
          <w:numId w:val="6"/>
        </w:numPr>
      </w:pPr>
      <w:r>
        <w:t>We solved prob</w:t>
      </w:r>
      <w:r w:rsidR="003E586A">
        <w:t>lems using sinusoidal functions.</w:t>
      </w:r>
    </w:p>
    <w:p w14:paraId="7D4D30DF" w14:textId="1558C5A3" w:rsidR="00D26656" w:rsidRDefault="00D26656" w:rsidP="00D26656">
      <w:pPr>
        <w:pStyle w:val="NoSpacing"/>
      </w:pPr>
    </w:p>
    <w:p w14:paraId="26EDAB2C" w14:textId="7D0DC3CD" w:rsidR="00D26656" w:rsidRPr="00481F0B" w:rsidRDefault="00D26656" w:rsidP="00D26656">
      <w:pPr>
        <w:pStyle w:val="NoSpacing"/>
      </w:pPr>
      <w:r>
        <w:rPr>
          <w:b/>
        </w:rPr>
        <w:t>Unit</w:t>
      </w:r>
      <w:r w:rsidRPr="009E3BCD">
        <w:rPr>
          <w:b/>
        </w:rPr>
        <w:t xml:space="preserve"> </w:t>
      </w:r>
      <w:r>
        <w:rPr>
          <w:b/>
        </w:rPr>
        <w:t>6</w:t>
      </w:r>
      <w:r w:rsidRPr="009E3BCD">
        <w:rPr>
          <w:b/>
        </w:rPr>
        <w:t xml:space="preserve"> –</w:t>
      </w:r>
      <w:r>
        <w:t xml:space="preserve"> </w:t>
      </w:r>
      <w:r w:rsidRPr="00481F0B">
        <w:rPr>
          <w:b/>
        </w:rPr>
        <w:t>Exponential Functions</w:t>
      </w:r>
    </w:p>
    <w:p w14:paraId="06CC6D89" w14:textId="77777777" w:rsidR="00D26656" w:rsidRPr="00481F0B" w:rsidRDefault="00D26656" w:rsidP="00D26656">
      <w:pPr>
        <w:pStyle w:val="NoSpacing"/>
      </w:pPr>
    </w:p>
    <w:p w14:paraId="6B92DD3C" w14:textId="77777777" w:rsidR="00D26656" w:rsidRPr="00481F0B" w:rsidRDefault="00D26656" w:rsidP="00D26656">
      <w:pPr>
        <w:pStyle w:val="NoSpacing"/>
        <w:numPr>
          <w:ilvl w:val="0"/>
          <w:numId w:val="4"/>
        </w:numPr>
      </w:pPr>
      <w:r w:rsidRPr="00481F0B">
        <w:t>In this chapter we began with a review of the Exponent Laws. We learned how to deal with Integer Exponents and Rational Exponents</w:t>
      </w:r>
    </w:p>
    <w:p w14:paraId="7C3E3709" w14:textId="77777777" w:rsidR="00D26656" w:rsidRPr="00481F0B" w:rsidRDefault="00D26656" w:rsidP="00D26656">
      <w:pPr>
        <w:pStyle w:val="NoSpacing"/>
        <w:numPr>
          <w:ilvl w:val="0"/>
          <w:numId w:val="4"/>
        </w:numPr>
      </w:pPr>
      <w:r w:rsidRPr="00481F0B">
        <w:t>We used algebra to simplify and solve problems with powers.</w:t>
      </w:r>
    </w:p>
    <w:p w14:paraId="79D2585D" w14:textId="77777777" w:rsidR="00D26656" w:rsidRPr="00481F0B" w:rsidRDefault="00D26656" w:rsidP="00D26656">
      <w:pPr>
        <w:pStyle w:val="NoSpacing"/>
        <w:numPr>
          <w:ilvl w:val="0"/>
          <w:numId w:val="4"/>
        </w:numPr>
      </w:pPr>
      <w:r w:rsidRPr="00481F0B">
        <w:t xml:space="preserve">We studied the Exponential Functions </w:t>
      </w:r>
      <w:r w:rsidRPr="00481F0B">
        <w:rPr>
          <w:position w:val="-10"/>
        </w:rPr>
        <w:object w:dxaOrig="1939" w:dyaOrig="360" w14:anchorId="4445056B">
          <v:shape id="_x0000_i1030" type="#_x0000_t75" style="width:97.8pt;height:18.6pt" o:ole="">
            <v:imagedata r:id="rId16" o:title=""/>
          </v:shape>
          <o:OLEObject Type="Embed" ProgID="Equation.DSMT4" ShapeID="_x0000_i1030" DrawAspect="Content" ObjectID="_1639995783" r:id="rId17"/>
        </w:object>
      </w:r>
      <w:r w:rsidRPr="00481F0B">
        <w:t xml:space="preserve"> along with transformations</w:t>
      </w:r>
    </w:p>
    <w:p w14:paraId="1594F0FB" w14:textId="77777777" w:rsidR="00D26656" w:rsidRPr="00481F0B" w:rsidRDefault="00D26656" w:rsidP="00D26656">
      <w:pPr>
        <w:pStyle w:val="NoSpacing"/>
        <w:numPr>
          <w:ilvl w:val="0"/>
          <w:numId w:val="4"/>
        </w:numPr>
      </w:pPr>
      <w:r w:rsidRPr="00481F0B">
        <w:t>We considered a few applications of Exponential Functions. Know how to find the growth/decay rate!</w:t>
      </w:r>
    </w:p>
    <w:p w14:paraId="30841C07" w14:textId="77777777" w:rsidR="005D7E76" w:rsidRPr="00481F0B" w:rsidRDefault="005D7E76" w:rsidP="009B215A">
      <w:pPr>
        <w:pStyle w:val="NoSpacing"/>
      </w:pPr>
    </w:p>
    <w:p w14:paraId="5734129B" w14:textId="23232414" w:rsidR="005D7E76" w:rsidRPr="00481F0B" w:rsidRDefault="00D26656" w:rsidP="009B215A">
      <w:pPr>
        <w:pStyle w:val="NoSpacing"/>
      </w:pPr>
      <w:r w:rsidRPr="00481F0B">
        <w:rPr>
          <w:b/>
        </w:rPr>
        <w:t>Unit</w:t>
      </w:r>
      <w:r w:rsidR="005D7E76" w:rsidRPr="00481F0B">
        <w:rPr>
          <w:b/>
        </w:rPr>
        <w:t xml:space="preserve"> 7 –</w:t>
      </w:r>
      <w:r w:rsidR="005D7E76" w:rsidRPr="00481F0B">
        <w:t xml:space="preserve"> </w:t>
      </w:r>
      <w:r w:rsidR="005D7E76" w:rsidRPr="00481F0B">
        <w:rPr>
          <w:b/>
        </w:rPr>
        <w:t>Sequences and Series</w:t>
      </w:r>
    </w:p>
    <w:p w14:paraId="03BAAAE4" w14:textId="77777777" w:rsidR="003E586A" w:rsidRPr="00481F0B" w:rsidRDefault="003E586A" w:rsidP="003E586A">
      <w:pPr>
        <w:pStyle w:val="NoSpacing"/>
        <w:numPr>
          <w:ilvl w:val="0"/>
          <w:numId w:val="7"/>
        </w:numPr>
      </w:pPr>
      <w:r w:rsidRPr="00481F0B">
        <w:t>We learned the meaning of “general term” as it relates to Arithmetic and Geometric Sequences.</w:t>
      </w:r>
      <w:r w:rsidR="00B52634" w:rsidRPr="00481F0B">
        <w:t xml:space="preserve"> Know the formulas!</w:t>
      </w:r>
    </w:p>
    <w:p w14:paraId="2B3A937E" w14:textId="77777777" w:rsidR="003E586A" w:rsidRPr="00481F0B" w:rsidRDefault="003E586A" w:rsidP="003E586A">
      <w:pPr>
        <w:pStyle w:val="NoSpacing"/>
        <w:numPr>
          <w:ilvl w:val="0"/>
          <w:numId w:val="7"/>
        </w:numPr>
      </w:pPr>
      <w:r w:rsidRPr="00481F0B">
        <w:t>We learned that if we add up the terms of a Sequence, we create a Series. We learned the properties of Arithmetic and Geometric Series.</w:t>
      </w:r>
      <w:r w:rsidR="00DA18DD" w:rsidRPr="00481F0B">
        <w:t xml:space="preserve"> Know the formulas!</w:t>
      </w:r>
    </w:p>
    <w:p w14:paraId="01391820" w14:textId="77777777" w:rsidR="005D7E76" w:rsidRPr="00481F0B" w:rsidRDefault="005D7E76" w:rsidP="009B215A">
      <w:pPr>
        <w:pStyle w:val="NoSpacing"/>
      </w:pPr>
    </w:p>
    <w:p w14:paraId="065F44D1" w14:textId="0411CA77" w:rsidR="005D7E76" w:rsidRPr="00481F0B" w:rsidRDefault="00D26656" w:rsidP="009B215A">
      <w:pPr>
        <w:pStyle w:val="NoSpacing"/>
      </w:pPr>
      <w:r w:rsidRPr="00481F0B">
        <w:rPr>
          <w:b/>
        </w:rPr>
        <w:t>Unit</w:t>
      </w:r>
      <w:r w:rsidR="005D7E76" w:rsidRPr="00481F0B">
        <w:rPr>
          <w:b/>
        </w:rPr>
        <w:t xml:space="preserve"> 8 –</w:t>
      </w:r>
      <w:r w:rsidR="005D7E76" w:rsidRPr="00481F0B">
        <w:t xml:space="preserve"> </w:t>
      </w:r>
      <w:r w:rsidR="005D7E76" w:rsidRPr="00481F0B">
        <w:rPr>
          <w:b/>
        </w:rPr>
        <w:t>Financial Applications: Annuities and Mortgages</w:t>
      </w:r>
    </w:p>
    <w:p w14:paraId="0FDFBA74" w14:textId="77777777" w:rsidR="003E586A" w:rsidRPr="00481F0B" w:rsidRDefault="003E586A" w:rsidP="003E586A">
      <w:pPr>
        <w:pStyle w:val="NoSpacing"/>
        <w:numPr>
          <w:ilvl w:val="0"/>
          <w:numId w:val="8"/>
        </w:numPr>
      </w:pPr>
      <w:r w:rsidRPr="00481F0B">
        <w:t>We considered Simple and Compound Interest, and how they relate to Annuities.</w:t>
      </w:r>
    </w:p>
    <w:p w14:paraId="1500BFC7" w14:textId="77777777" w:rsidR="00EA66D1" w:rsidRPr="00481F0B" w:rsidRDefault="00EA66D1" w:rsidP="003E586A">
      <w:pPr>
        <w:pStyle w:val="NoSpacing"/>
        <w:numPr>
          <w:ilvl w:val="0"/>
          <w:numId w:val="8"/>
        </w:numPr>
      </w:pPr>
      <w:r w:rsidRPr="00481F0B">
        <w:t>Know how to use the formulas! Know how to tell the difference between Future Value and Present Value!</w:t>
      </w:r>
    </w:p>
    <w:p w14:paraId="58CA0260" w14:textId="77777777" w:rsidR="009B215A" w:rsidRPr="00481F0B" w:rsidRDefault="009B215A" w:rsidP="009B215A">
      <w:pPr>
        <w:pStyle w:val="NoSpacing"/>
      </w:pPr>
    </w:p>
    <w:p w14:paraId="58C9FB0A" w14:textId="77777777" w:rsidR="009B215A" w:rsidRPr="00481F0B" w:rsidRDefault="009B215A" w:rsidP="009B215A">
      <w:pPr>
        <w:pStyle w:val="NoSpacing"/>
      </w:pPr>
    </w:p>
    <w:p w14:paraId="57B09CB4" w14:textId="77777777" w:rsidR="005E7AF3" w:rsidRPr="00481F0B" w:rsidRDefault="009E3BCD" w:rsidP="009B215A">
      <w:pPr>
        <w:pStyle w:val="NoSpacing"/>
      </w:pPr>
      <w:r w:rsidRPr="00481F0B">
        <w:rPr>
          <w:b/>
          <w:smallCaps/>
        </w:rPr>
        <w:t>Read Your N</w:t>
      </w:r>
      <w:r w:rsidR="005E7AF3" w:rsidRPr="00481F0B">
        <w:rPr>
          <w:b/>
          <w:smallCaps/>
        </w:rPr>
        <w:t>otes</w:t>
      </w:r>
      <w:r w:rsidR="005E7AF3" w:rsidRPr="00481F0B">
        <w:t xml:space="preserve">. </w:t>
      </w:r>
      <w:r w:rsidR="000E289D" w:rsidRPr="00481F0B">
        <w:t>Do the practice problems! Work, Work, WORK!</w:t>
      </w:r>
      <w:r w:rsidRPr="00481F0B">
        <w:t xml:space="preserve"> </w:t>
      </w:r>
      <w:r w:rsidRPr="00481F0B">
        <w:rPr>
          <w:sz w:val="16"/>
          <w:szCs w:val="16"/>
        </w:rPr>
        <w:t>(</w:t>
      </w:r>
      <w:r w:rsidRPr="00481F0B">
        <w:rPr>
          <w:i/>
          <w:sz w:val="16"/>
          <w:szCs w:val="16"/>
        </w:rPr>
        <w:t>for the love of humanity</w:t>
      </w:r>
      <w:r w:rsidRPr="00481F0B">
        <w:rPr>
          <w:sz w:val="16"/>
          <w:szCs w:val="16"/>
        </w:rPr>
        <w:t>)</w:t>
      </w:r>
    </w:p>
    <w:p w14:paraId="2D7878B6" w14:textId="77777777" w:rsidR="000E289D" w:rsidRPr="00481F0B" w:rsidRDefault="000E289D" w:rsidP="009B215A">
      <w:pPr>
        <w:pStyle w:val="NoSpacing"/>
      </w:pPr>
    </w:p>
    <w:p w14:paraId="01BBB75C" w14:textId="09ADE965" w:rsidR="005E7AF3" w:rsidRDefault="00762AE3" w:rsidP="009B215A">
      <w:pPr>
        <w:pStyle w:val="NoSpacing"/>
      </w:pPr>
      <w:r w:rsidRPr="00481F0B">
        <w:rPr>
          <w:b/>
          <w:i/>
          <w:sz w:val="28"/>
        </w:rPr>
        <w:t xml:space="preserve">Some </w:t>
      </w:r>
      <w:r w:rsidR="00E460D8" w:rsidRPr="00481F0B">
        <w:rPr>
          <w:b/>
          <w:i/>
          <w:sz w:val="28"/>
        </w:rPr>
        <w:t>Practice Problems</w:t>
      </w:r>
      <w:r w:rsidR="00E460D8" w:rsidRPr="00481F0B">
        <w:t>:</w:t>
      </w:r>
      <w:r w:rsidR="00D26656" w:rsidRPr="00481F0B">
        <w:t xml:space="preserve"> (Note – I am using </w:t>
      </w:r>
      <w:r w:rsidR="00D26656">
        <w:t>text chapter numbers rather than out Unit numbers here).</w:t>
      </w:r>
    </w:p>
    <w:p w14:paraId="197604B7" w14:textId="77777777" w:rsidR="00E460D8" w:rsidRDefault="00E460D8" w:rsidP="009B215A">
      <w:pPr>
        <w:pStyle w:val="NoSpacing"/>
      </w:pPr>
    </w:p>
    <w:p w14:paraId="5F9F8E1D" w14:textId="77777777" w:rsidR="00E460D8" w:rsidRDefault="00E460D8" w:rsidP="009B215A">
      <w:pPr>
        <w:pStyle w:val="NoSpacing"/>
      </w:pPr>
      <w:proofErr w:type="spellStart"/>
      <w:r>
        <w:t>Chpt</w:t>
      </w:r>
      <w:proofErr w:type="spellEnd"/>
      <w:r>
        <w:t xml:space="preserve"> 1 – Pg. 76 – 77 #1,</w:t>
      </w:r>
      <w:r w:rsidR="00DA59B9">
        <w:t xml:space="preserve"> 3,</w:t>
      </w:r>
      <w:r>
        <w:t xml:space="preserve"> 4</w:t>
      </w:r>
      <w:r w:rsidR="00EA66D1">
        <w:t>, 5, 7,</w:t>
      </w:r>
      <w:r w:rsidR="00DA59B9">
        <w:t xml:space="preserve"> 8, 14, 15, 17</w:t>
      </w:r>
      <w:bookmarkStart w:id="0" w:name="_GoBack"/>
      <w:bookmarkEnd w:id="0"/>
    </w:p>
    <w:p w14:paraId="071BD0C5" w14:textId="77777777" w:rsidR="004056E1" w:rsidRDefault="004056E1" w:rsidP="009B215A">
      <w:pPr>
        <w:pStyle w:val="NoSpacing"/>
      </w:pPr>
      <w:proofErr w:type="spellStart"/>
      <w:r>
        <w:t>Chpt</w:t>
      </w:r>
      <w:proofErr w:type="spellEnd"/>
      <w:r>
        <w:t xml:space="preserve"> 2 – Pg.</w:t>
      </w:r>
      <w:r w:rsidR="00EA66D1">
        <w:t xml:space="preserve"> 132 – 133 #1, 4, 6 – 9</w:t>
      </w:r>
      <w:r>
        <w:t>, 12 – 15</w:t>
      </w:r>
    </w:p>
    <w:p w14:paraId="5124CE10" w14:textId="77777777" w:rsidR="00DA59B9" w:rsidRDefault="00DA59B9" w:rsidP="009B215A">
      <w:pPr>
        <w:pStyle w:val="NoSpacing"/>
      </w:pPr>
      <w:proofErr w:type="spellStart"/>
      <w:r>
        <w:t>Chpt</w:t>
      </w:r>
      <w:proofErr w:type="spellEnd"/>
      <w:r>
        <w:t xml:space="preserve"> 3 – Pg. 202 – 203 #1 – 5, 9, 11, 12 – 17, 20 – 22 </w:t>
      </w:r>
    </w:p>
    <w:p w14:paraId="46C63C2F" w14:textId="77777777" w:rsidR="00DA59B9" w:rsidRDefault="00DA59B9" w:rsidP="009B215A">
      <w:pPr>
        <w:pStyle w:val="NoSpacing"/>
      </w:pPr>
      <w:proofErr w:type="spellStart"/>
      <w:r>
        <w:t>Chpt</w:t>
      </w:r>
      <w:proofErr w:type="spellEnd"/>
      <w:r>
        <w:t xml:space="preserve"> 5 – Pg. 338 – 339 #2 – 5, 7, </w:t>
      </w:r>
      <w:r w:rsidR="00020674">
        <w:t>9 – 12</w:t>
      </w:r>
    </w:p>
    <w:p w14:paraId="3DFFBE67" w14:textId="72D682B0" w:rsidR="00020674" w:rsidRDefault="00020674" w:rsidP="009B215A">
      <w:pPr>
        <w:pStyle w:val="NoSpacing"/>
      </w:pPr>
      <w:proofErr w:type="spellStart"/>
      <w:r>
        <w:t>Chpt</w:t>
      </w:r>
      <w:proofErr w:type="spellEnd"/>
      <w:r>
        <w:t xml:space="preserve"> 6 – Pg. 404 – 405 #</w:t>
      </w:r>
      <w:r w:rsidR="00DA18DD">
        <w:t>3, 4, 9, 10, 12, 13</w:t>
      </w:r>
    </w:p>
    <w:p w14:paraId="2A60913A" w14:textId="38F2852E" w:rsidR="00D26656" w:rsidRDefault="00D26656" w:rsidP="009B215A">
      <w:pPr>
        <w:pStyle w:val="NoSpacing"/>
      </w:pPr>
      <w:proofErr w:type="spellStart"/>
      <w:r>
        <w:t>Chpt</w:t>
      </w:r>
      <w:proofErr w:type="spellEnd"/>
      <w:r>
        <w:t xml:space="preserve"> 4 – Pg. 267 – 269 #3 – 5, 7, 8, 11 (no need for a sketch), 14, 15, 17</w:t>
      </w:r>
    </w:p>
    <w:p w14:paraId="17383B67" w14:textId="77777777" w:rsidR="00DA18DD" w:rsidRDefault="00DA18DD" w:rsidP="009B215A">
      <w:pPr>
        <w:pStyle w:val="NoSpacing"/>
      </w:pPr>
      <w:proofErr w:type="spellStart"/>
      <w:r>
        <w:t>Chpt</w:t>
      </w:r>
      <w:proofErr w:type="spellEnd"/>
      <w:r>
        <w:t xml:space="preserve"> 7 – Pg. 468 – 469 #3 – 5, 7,</w:t>
      </w:r>
      <w:r w:rsidR="000E289D">
        <w:t xml:space="preserve"> 8 ii, iii, 14 – 16, 18 – 20</w:t>
      </w:r>
    </w:p>
    <w:p w14:paraId="634BAAEB" w14:textId="77777777" w:rsidR="00762AE3" w:rsidRPr="009B215A" w:rsidRDefault="000E289D" w:rsidP="009B215A">
      <w:pPr>
        <w:pStyle w:val="NoSpacing"/>
      </w:pPr>
      <w:proofErr w:type="spellStart"/>
      <w:r>
        <w:t>Chpt</w:t>
      </w:r>
      <w:proofErr w:type="spellEnd"/>
      <w:r>
        <w:t xml:space="preserve"> 8 – Pg. 534 – 535 #1, 5, 8, 9, 11, 14</w:t>
      </w:r>
    </w:p>
    <w:sectPr w:rsidR="00762AE3" w:rsidRPr="009B2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6343"/>
    <w:multiLevelType w:val="hybridMultilevel"/>
    <w:tmpl w:val="7D00E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04E3E"/>
    <w:multiLevelType w:val="hybridMultilevel"/>
    <w:tmpl w:val="C94AB0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CB4311"/>
    <w:multiLevelType w:val="hybridMultilevel"/>
    <w:tmpl w:val="345060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4B561B"/>
    <w:multiLevelType w:val="hybridMultilevel"/>
    <w:tmpl w:val="281079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1387"/>
    <w:multiLevelType w:val="hybridMultilevel"/>
    <w:tmpl w:val="9610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7F30"/>
    <w:multiLevelType w:val="hybridMultilevel"/>
    <w:tmpl w:val="2E782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F518A"/>
    <w:multiLevelType w:val="hybridMultilevel"/>
    <w:tmpl w:val="11C4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F6C6D"/>
    <w:multiLevelType w:val="hybridMultilevel"/>
    <w:tmpl w:val="A24CCC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5A"/>
    <w:rsid w:val="00020674"/>
    <w:rsid w:val="0008114A"/>
    <w:rsid w:val="000E289D"/>
    <w:rsid w:val="002945D0"/>
    <w:rsid w:val="002A01AC"/>
    <w:rsid w:val="003E586A"/>
    <w:rsid w:val="003F1B06"/>
    <w:rsid w:val="004056E1"/>
    <w:rsid w:val="00481F0B"/>
    <w:rsid w:val="005D7E76"/>
    <w:rsid w:val="005E7AF3"/>
    <w:rsid w:val="00714C0A"/>
    <w:rsid w:val="00762AE3"/>
    <w:rsid w:val="008B4C73"/>
    <w:rsid w:val="009B215A"/>
    <w:rsid w:val="009E3BCD"/>
    <w:rsid w:val="00B52634"/>
    <w:rsid w:val="00CE1E91"/>
    <w:rsid w:val="00D26656"/>
    <w:rsid w:val="00D70167"/>
    <w:rsid w:val="00DA18DD"/>
    <w:rsid w:val="00DA59B9"/>
    <w:rsid w:val="00DF36F2"/>
    <w:rsid w:val="00E460D8"/>
    <w:rsid w:val="00E84998"/>
    <w:rsid w:val="00EA66D1"/>
    <w:rsid w:val="00F7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E4D236A"/>
  <w15:docId w15:val="{9C60C6F8-D794-48CD-B42F-FC0BDFC4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9B215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15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John Templeton</cp:lastModifiedBy>
  <cp:revision>4</cp:revision>
  <cp:lastPrinted>2020-01-08T18:33:00Z</cp:lastPrinted>
  <dcterms:created xsi:type="dcterms:W3CDTF">2019-12-30T14:34:00Z</dcterms:created>
  <dcterms:modified xsi:type="dcterms:W3CDTF">2020-01-08T18:36:00Z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