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1CBB6" w14:textId="5F02B4B6" w:rsidR="00333668" w:rsidRPr="009F7648" w:rsidRDefault="00333668" w:rsidP="008708E8">
      <w:pPr>
        <w:pStyle w:val="basic"/>
        <w:jc w:val="right"/>
        <w:rPr>
          <w:b/>
          <w:noProof/>
          <w:lang w:eastAsia="en-CA"/>
        </w:rPr>
      </w:pPr>
      <w:r w:rsidRPr="004C597C">
        <w:rPr>
          <w:b/>
          <w:noProof/>
          <w:color w:val="808080" w:themeColor="background1" w:themeShade="80"/>
          <w:lang w:eastAsia="en-CA"/>
        </w:rPr>
        <w:drawing>
          <wp:anchor distT="0" distB="0" distL="114300" distR="114300" simplePos="0" relativeHeight="251662336" behindDoc="0" locked="0" layoutInCell="1" allowOverlap="1" wp14:anchorId="7203AEA8" wp14:editId="125057C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87655" cy="1854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8E8" w:rsidRPr="004C597C">
        <w:rPr>
          <w:i/>
          <w:color w:val="808080" w:themeColor="background1" w:themeShade="80"/>
          <w:sz w:val="20"/>
          <w:szCs w:val="20"/>
        </w:rPr>
        <w:t xml:space="preserve"> </w:t>
      </w:r>
      <w:r w:rsidR="00180D97">
        <w:rPr>
          <w:i/>
          <w:color w:val="808080" w:themeColor="background1" w:themeShade="80"/>
          <w:sz w:val="20"/>
          <w:szCs w:val="20"/>
        </w:rPr>
        <w:t>MCR3U</w:t>
      </w:r>
    </w:p>
    <w:p w14:paraId="7800F030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570B50EE" w14:textId="77777777" w:rsidR="00A63B74" w:rsidRDefault="00A63B74" w:rsidP="00A63B74">
      <w:pPr>
        <w:pStyle w:val="basic"/>
        <w:rPr>
          <w:sz w:val="18"/>
          <w:szCs w:val="18"/>
        </w:rPr>
      </w:pPr>
    </w:p>
    <w:p w14:paraId="682C9F16" w14:textId="1A43E2A3" w:rsidR="00A63B74" w:rsidRPr="004C597C" w:rsidRDefault="00876C87" w:rsidP="00A63B74">
      <w:pPr>
        <w:pStyle w:val="basic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Unit 1</w:t>
      </w:r>
      <w:r w:rsidR="00B9138D" w:rsidRPr="004C597C">
        <w:rPr>
          <w:b/>
          <w:color w:val="0070C0"/>
          <w:sz w:val="36"/>
          <w:szCs w:val="36"/>
        </w:rPr>
        <w:t xml:space="preserve"> – Polynomial and Rational Expressions</w:t>
      </w:r>
    </w:p>
    <w:p w14:paraId="12E00D06" w14:textId="77777777" w:rsidR="00B9138D" w:rsidRPr="00EA2D94" w:rsidRDefault="00B9138D" w:rsidP="00A63B74">
      <w:pPr>
        <w:pStyle w:val="basic"/>
        <w:rPr>
          <w:b/>
          <w:sz w:val="28"/>
          <w:szCs w:val="28"/>
        </w:rPr>
      </w:pPr>
      <w:r w:rsidRPr="00EA2D94">
        <w:rPr>
          <w:b/>
          <w:sz w:val="28"/>
          <w:szCs w:val="28"/>
        </w:rPr>
        <w:t>2.</w:t>
      </w:r>
      <w:r w:rsidR="008A339F">
        <w:rPr>
          <w:b/>
          <w:sz w:val="28"/>
          <w:szCs w:val="28"/>
        </w:rPr>
        <w:t>7</w:t>
      </w:r>
      <w:r w:rsidRPr="00EA2D94">
        <w:rPr>
          <w:b/>
          <w:sz w:val="28"/>
          <w:szCs w:val="28"/>
        </w:rPr>
        <w:t xml:space="preserve">: Adding and Subtracting </w:t>
      </w:r>
      <w:r w:rsidR="008A339F">
        <w:rPr>
          <w:b/>
          <w:sz w:val="28"/>
          <w:szCs w:val="28"/>
        </w:rPr>
        <w:t>Rational Expressions</w:t>
      </w:r>
    </w:p>
    <w:p w14:paraId="38606696" w14:textId="7F710F86" w:rsidR="00B9138D" w:rsidRDefault="00876C87" w:rsidP="00A63B74">
      <w:pPr>
        <w:pStyle w:val="basic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6D815D" wp14:editId="524C9254">
                <wp:simplePos x="0" y="0"/>
                <wp:positionH relativeFrom="column">
                  <wp:posOffset>381000</wp:posOffset>
                </wp:positionH>
                <wp:positionV relativeFrom="paragraph">
                  <wp:posOffset>57785</wp:posOffset>
                </wp:positionV>
                <wp:extent cx="4692650" cy="279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7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55000"/>
                          </a:schemeClr>
                        </a:solidFill>
                        <a:ln w="25400" cap="rnd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03D34858" w14:textId="71AF3CE5" w:rsidR="00876C87" w:rsidRPr="000477D7" w:rsidRDefault="00876C87" w:rsidP="00876C87">
                            <w:r w:rsidRPr="000477D7">
                              <w:rPr>
                                <w:b/>
                              </w:rPr>
                              <w:t>Learning Goal:</w:t>
                            </w:r>
                            <w:r>
                              <w:t xml:space="preserve"> We are learning how to add (subtract) </w:t>
                            </w:r>
                            <w:r>
                              <w:t>rational</w:t>
                            </w:r>
                            <w:r>
                              <w:t xml:space="preserve">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D8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4.55pt;width:369.5pt;height:2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4BTAIAAJQEAAAOAAAAZHJzL2Uyb0RvYy54bWysVNtu2zAMfR+wfxD0vtgxclmMOkWXrsOA&#10;rhvQ7gNoWY6NyaImKbGzrx8l59btbdiLIZHU4SEP6ZvboVNsL61rURd8Okk5k1pg1eptwb+/PLx7&#10;z5nzoCtQqGXBD9Lx2/XbNze9yWWGDapKWkYg2uW9KXjjvcmTxIlGduAmaKQmZ422A09Xu00qCz2h&#10;dyrJ0nSR9GgrY1FI58h6Pzr5OuLXtRT+a1076ZkqOHHz8WvjtwzfZH0D+daCaVpxpAH/wKKDVlPS&#10;M9Q9eGA72/4F1bXCosPaTwR2CdZ1K2SsgaqZpn9U89yAkbEWao4z5za5/wcrnvbfLGurgmfTJWca&#10;OhLpRQ6efcCBZaE/vXE5hT0bCvQDmUnnWKszjyh+OKZx04DeyjtrsW8kVMRvGl4mV09HHBdAyv4L&#10;VpQGdh4j0FDbLjSP2sEInXQ6nLUJVAQZZ4tVtpiTS5AvW65maRQvgfz02ljnP0nsWDgU3JL2ER32&#10;j84HNpCfQkIyh6qtHlql4iXMm9woy/ZAk+KHLD5Vu46ojjZKOKaEnMw0VaN5cTGDMg2M1vn8GExJ&#10;4ywH7EjhVVqlWU/VzEMxTADNv9VVzPwqzNlteeaWplm6ONX+KqyUe6niQAcRPuoqnj20ajwTF6WP&#10;qgQhRkn8UA4UGKQqsTqQPhbHNaG1pkOD9hdnPa1Iwd3PHVjJmfqsSePVdDYLOxUvs/kyo4u99pTX&#10;HtCCoKi3nI3HjY97GNqv8Y5moW6jTBcmR640+rF1xzUNu3V9j1GXn8n6NwAAAP//AwBQSwMEFAAG&#10;AAgAAAAhAArV6pLdAAAABwEAAA8AAABkcnMvZG93bnJldi54bWxMj81OwzAQhO9IvIO1SNyoEyIK&#10;CXGqCoF6QUik/FzdeEki4nUUb9vA07Oc4Dia2Zlvy9XsB3XAKfaBDKSLBBRSE1xPrYGX7cPFDajI&#10;lpwdAqGBL4ywqk5PSlu4cKRnPNTcKimhWFgDHfNYaB2bDr2NizAiifcRJm9Z5NRqN9mjlPtBXybJ&#10;Unvbkyx0dsS7DpvPeu8Fw28e8/vNdv3+lGWvXL9xM32zMedn8/oWFOPMf2H4xZcbqIRpF/bkohoM&#10;LBN5hQ3kKSixr/Nc9M7AVZaCrkr9n7/6AQAA//8DAFBLAQItABQABgAIAAAAIQC2gziS/gAAAOEB&#10;AAATAAAAAAAAAAAAAAAAAAAAAABbQ29udGVudF9UeXBlc10ueG1sUEsBAi0AFAAGAAgAAAAhADj9&#10;If/WAAAAlAEAAAsAAAAAAAAAAAAAAAAALwEAAF9yZWxzLy5yZWxzUEsBAi0AFAAGAAgAAAAhABI/&#10;TgFMAgAAlAQAAA4AAAAAAAAAAAAAAAAALgIAAGRycy9lMm9Eb2MueG1sUEsBAi0AFAAGAAgAAAAh&#10;AArV6pLdAAAABwEAAA8AAAAAAAAAAAAAAAAApgQAAGRycy9kb3ducmV2LnhtbFBLBQYAAAAABAAE&#10;APMAAACwBQAAAAA=&#10;" fillcolor="#8db3e2 [1311]" strokecolor="#002060" strokeweight="2pt">
                <v:fill opacity="35980f"/>
                <v:stroke joinstyle="bevel" endcap="round"/>
                <v:textbox>
                  <w:txbxContent>
                    <w:p w14:paraId="03D34858" w14:textId="71AF3CE5" w:rsidR="00876C87" w:rsidRPr="000477D7" w:rsidRDefault="00876C87" w:rsidP="00876C87">
                      <w:r w:rsidRPr="000477D7">
                        <w:rPr>
                          <w:b/>
                        </w:rPr>
                        <w:t>Learning Goal:</w:t>
                      </w:r>
                      <w:r>
                        <w:t xml:space="preserve"> We are learning how to add (subtract) </w:t>
                      </w:r>
                      <w:r>
                        <w:t>rational</w:t>
                      </w:r>
                      <w:r>
                        <w:t xml:space="preserve"> expressions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65006E7" w14:textId="77777777" w:rsidR="00876C87" w:rsidRDefault="00876C87" w:rsidP="00A63B74">
      <w:pPr>
        <w:pStyle w:val="basic"/>
      </w:pPr>
    </w:p>
    <w:p w14:paraId="654C664D" w14:textId="05DBA4DB" w:rsidR="00B9138D" w:rsidRDefault="00E709F9" w:rsidP="00A63B74">
      <w:pPr>
        <w:pStyle w:val="basic"/>
      </w:pPr>
      <w:r w:rsidRPr="00876C87">
        <w:rPr>
          <w:b/>
          <w:color w:val="00B050"/>
          <w:sz w:val="36"/>
          <w:szCs w:val="36"/>
        </w:rPr>
        <w:t>This is it</w:t>
      </w:r>
      <w:r>
        <w:t xml:space="preserve">. The pinnacle of Rational Expressions. </w:t>
      </w:r>
      <w:r w:rsidRPr="006806A3">
        <w:rPr>
          <w:b/>
          <w:color w:val="C00000"/>
        </w:rPr>
        <w:t>The most difficult thing you can do with Rational Expressions is to add or subtract them</w:t>
      </w:r>
      <w:r>
        <w:t xml:space="preserve">. That’s right! </w:t>
      </w:r>
      <w:r w:rsidRPr="00876C87">
        <w:rPr>
          <w:b/>
        </w:rPr>
        <w:t>Adding and subtracting is the most difficult thing</w:t>
      </w:r>
      <w:r>
        <w:t>. Thankfully, you all can handle it!!</w:t>
      </w:r>
    </w:p>
    <w:p w14:paraId="3EFD81B2" w14:textId="77777777" w:rsidR="00143B14" w:rsidRDefault="00143B14" w:rsidP="00A63B74">
      <w:pPr>
        <w:pStyle w:val="basic"/>
      </w:pPr>
    </w:p>
    <w:p w14:paraId="1E656ED2" w14:textId="77777777" w:rsidR="00E709F9" w:rsidRPr="006806A3" w:rsidRDefault="00143B14" w:rsidP="00143B14">
      <w:pPr>
        <w:pStyle w:val="basic"/>
        <w:jc w:val="center"/>
        <w:rPr>
          <w:b/>
          <w:i/>
          <w:smallCaps/>
          <w:color w:val="002060"/>
          <w:sz w:val="72"/>
          <w:szCs w:val="72"/>
        </w:rPr>
      </w:pPr>
      <w:r w:rsidRPr="006806A3">
        <w:rPr>
          <w:b/>
          <w:i/>
          <w:smallCaps/>
          <w:color w:val="002060"/>
          <w:sz w:val="72"/>
          <w:szCs w:val="72"/>
        </w:rPr>
        <w:t>Common Denominator</w:t>
      </w:r>
    </w:p>
    <w:p w14:paraId="34592A02" w14:textId="77777777" w:rsidR="00422FE2" w:rsidRDefault="00422FE2" w:rsidP="00EA2D94">
      <w:pPr>
        <w:pStyle w:val="basic"/>
      </w:pPr>
    </w:p>
    <w:p w14:paraId="5BAD5FA6" w14:textId="77777777" w:rsidR="00305860" w:rsidRPr="00305860" w:rsidRDefault="00843FD1" w:rsidP="00EA2D94">
      <w:pPr>
        <w:pStyle w:val="basic"/>
      </w:pPr>
      <w:r>
        <w:t>Getting a Common Denominator is the key to the whole scene. A “</w:t>
      </w:r>
      <w:r w:rsidRPr="006806A3">
        <w:rPr>
          <w:b/>
          <w:smallCaps/>
          <w:color w:val="C00000"/>
        </w:rPr>
        <w:t>common</w:t>
      </w:r>
      <w:r>
        <w:t xml:space="preserve">” denominator must contain enough </w:t>
      </w:r>
      <w:r w:rsidRPr="006806A3">
        <w:rPr>
          <w:b/>
          <w:smallCaps/>
          <w:color w:val="0070C0"/>
        </w:rPr>
        <w:t>factors</w:t>
      </w:r>
      <w:r>
        <w:t xml:space="preserve"> (</w:t>
      </w:r>
      <w:r w:rsidRPr="00843FD1">
        <w:rPr>
          <w:b/>
          <w:i/>
        </w:rPr>
        <w:t>or better</w:t>
      </w:r>
      <w:r>
        <w:t xml:space="preserve">: </w:t>
      </w:r>
      <w:r w:rsidRPr="006806A3">
        <w:rPr>
          <w:b/>
          <w:smallCaps/>
          <w:color w:val="0070C0"/>
        </w:rPr>
        <w:t>the correct factors</w:t>
      </w:r>
      <w:r>
        <w:t>)</w:t>
      </w:r>
      <w:r w:rsidRPr="00843FD1">
        <w:t xml:space="preserve"> </w:t>
      </w:r>
      <w:r>
        <w:t>to “</w:t>
      </w:r>
      <w:r w:rsidRPr="006806A3">
        <w:rPr>
          <w:b/>
          <w:smallCaps/>
          <w:color w:val="C00000"/>
        </w:rPr>
        <w:t>keep everyone happy</w:t>
      </w:r>
      <w:r>
        <w:t>”, so to speak.</w:t>
      </w:r>
      <w:r w:rsidR="006806A3">
        <w:t xml:space="preserve"> </w:t>
      </w:r>
      <w:r w:rsidR="00305860">
        <w:t xml:space="preserve">Keep in mind that we </w:t>
      </w:r>
      <w:r w:rsidR="00305860" w:rsidRPr="006806A3">
        <w:rPr>
          <w:b/>
          <w:color w:val="002060"/>
        </w:rPr>
        <w:t xml:space="preserve">STILL MUST STATE RESTRICTIONS </w:t>
      </w:r>
      <w:r w:rsidR="00305860">
        <w:t>when faced with factors containing variables!!!</w:t>
      </w:r>
    </w:p>
    <w:p w14:paraId="253B43BD" w14:textId="77777777" w:rsidR="00843FD1" w:rsidRDefault="00843FD1" w:rsidP="00EA2D94">
      <w:pPr>
        <w:pStyle w:val="basic"/>
      </w:pPr>
    </w:p>
    <w:p w14:paraId="6DA27ABB" w14:textId="77777777" w:rsidR="00843FD1" w:rsidRDefault="00BE1E8E" w:rsidP="00EA2D94">
      <w:pPr>
        <w:pStyle w:val="basic"/>
      </w:pPr>
      <w:r>
        <w:t>In order to simply Rational Expressions being added or subtracted, you must:</w:t>
      </w:r>
    </w:p>
    <w:p w14:paraId="0D4B464E" w14:textId="77777777" w:rsidR="00BE1E8E" w:rsidRDefault="00BE1E8E" w:rsidP="00BE1E8E">
      <w:pPr>
        <w:pStyle w:val="basic"/>
        <w:numPr>
          <w:ilvl w:val="0"/>
          <w:numId w:val="1"/>
        </w:numPr>
      </w:pPr>
      <w:r>
        <w:t>Factoring any polynomials which can be factored</w:t>
      </w:r>
    </w:p>
    <w:p w14:paraId="1BD4E73E" w14:textId="77777777" w:rsidR="00BE1E8E" w:rsidRPr="008C2054" w:rsidRDefault="00BE1E8E" w:rsidP="00BE1E8E">
      <w:pPr>
        <w:pStyle w:val="basic"/>
        <w:numPr>
          <w:ilvl w:val="0"/>
          <w:numId w:val="1"/>
        </w:numPr>
        <w:rPr>
          <w:b/>
          <w:color w:val="FF0000"/>
        </w:rPr>
      </w:pPr>
      <w:r w:rsidRPr="008C2054">
        <w:rPr>
          <w:b/>
          <w:color w:val="FF0000"/>
        </w:rPr>
        <w:t>Stating any restrictions on the variable</w:t>
      </w:r>
      <w:r>
        <w:rPr>
          <w:b/>
          <w:color w:val="FF0000"/>
        </w:rPr>
        <w:t>(</w:t>
      </w:r>
      <w:r w:rsidRPr="008C2054">
        <w:rPr>
          <w:b/>
          <w:color w:val="FF0000"/>
        </w:rPr>
        <w:t>s</w:t>
      </w:r>
      <w:r>
        <w:rPr>
          <w:b/>
          <w:color w:val="FF0000"/>
        </w:rPr>
        <w:t>)</w:t>
      </w:r>
    </w:p>
    <w:p w14:paraId="51B8053F" w14:textId="77777777" w:rsidR="00BE1E8E" w:rsidRDefault="00BE1E8E" w:rsidP="00BE1E8E">
      <w:pPr>
        <w:pStyle w:val="basic"/>
        <w:numPr>
          <w:ilvl w:val="0"/>
          <w:numId w:val="1"/>
        </w:numPr>
      </w:pPr>
      <w:r>
        <w:t xml:space="preserve">Determine the </w:t>
      </w:r>
      <w:r w:rsidRPr="00BE1E8E">
        <w:rPr>
          <w:b/>
          <w:color w:val="0070C0"/>
        </w:rPr>
        <w:t>COMMON DENOMINATOR</w:t>
      </w:r>
      <w:r w:rsidRPr="00BE1E8E">
        <w:rPr>
          <w:color w:val="0070C0"/>
        </w:rPr>
        <w:t xml:space="preserve"> </w:t>
      </w:r>
      <w:r>
        <w:t xml:space="preserve">by identifying all </w:t>
      </w:r>
      <w:r w:rsidRPr="00F14FE5">
        <w:rPr>
          <w:b/>
          <w:color w:val="00B050"/>
        </w:rPr>
        <w:t>needed</w:t>
      </w:r>
      <w:r w:rsidRPr="00F14FE5">
        <w:rPr>
          <w:color w:val="00B050"/>
        </w:rPr>
        <w:t xml:space="preserve"> </w:t>
      </w:r>
      <w:r>
        <w:t xml:space="preserve">factors </w:t>
      </w:r>
    </w:p>
    <w:p w14:paraId="1BAE25EB" w14:textId="77777777" w:rsidR="00BE1E8E" w:rsidRDefault="00BE1E8E" w:rsidP="00BE1E8E">
      <w:pPr>
        <w:pStyle w:val="basic"/>
        <w:numPr>
          <w:ilvl w:val="0"/>
          <w:numId w:val="1"/>
        </w:numPr>
      </w:pPr>
      <w:r>
        <w:t xml:space="preserve">Writing the rational expressions with the </w:t>
      </w:r>
      <w:r w:rsidRPr="00F14FE5">
        <w:rPr>
          <w:b/>
          <w:color w:val="00B050"/>
        </w:rPr>
        <w:t>needed</w:t>
      </w:r>
      <w:r w:rsidRPr="00F14FE5">
        <w:rPr>
          <w:color w:val="00B050"/>
        </w:rPr>
        <w:t xml:space="preserve"> </w:t>
      </w:r>
      <w:r>
        <w:t>factors so that each expression has the same denominator.</w:t>
      </w:r>
    </w:p>
    <w:p w14:paraId="02F16EA8" w14:textId="77777777" w:rsidR="00BE1E8E" w:rsidRDefault="00BE1E8E" w:rsidP="00BE1E8E">
      <w:pPr>
        <w:pStyle w:val="basic"/>
        <w:numPr>
          <w:ilvl w:val="0"/>
          <w:numId w:val="1"/>
        </w:numPr>
      </w:pPr>
      <w:r>
        <w:t>Add/Subtract the numerators of the expressions (</w:t>
      </w:r>
      <w:r w:rsidRPr="00F14FE5">
        <w:rPr>
          <w:b/>
          <w:i/>
          <w:color w:val="0070C0"/>
        </w:rPr>
        <w:t>which may require some expanding so that you can collect like terms</w:t>
      </w:r>
      <w:r>
        <w:t>!)</w:t>
      </w:r>
    </w:p>
    <w:p w14:paraId="032EE50C" w14:textId="77777777" w:rsidR="00BE1E8E" w:rsidRDefault="00BE1E8E" w:rsidP="00BE1E8E">
      <w:pPr>
        <w:pStyle w:val="basic"/>
        <w:numPr>
          <w:ilvl w:val="0"/>
          <w:numId w:val="1"/>
        </w:numPr>
      </w:pPr>
      <w:r>
        <w:t>Check to see if the simplified numerator can be factored, and if it can, factor it.</w:t>
      </w:r>
    </w:p>
    <w:p w14:paraId="3915B1D0" w14:textId="77777777" w:rsidR="00BE1E8E" w:rsidRDefault="00BE1E8E" w:rsidP="00BE1E8E">
      <w:pPr>
        <w:pStyle w:val="basic"/>
        <w:numPr>
          <w:ilvl w:val="0"/>
          <w:numId w:val="1"/>
        </w:numPr>
      </w:pPr>
      <w:r>
        <w:t>Write the sum/difference in simplified (factored) form</w:t>
      </w:r>
    </w:p>
    <w:p w14:paraId="105348BC" w14:textId="77777777" w:rsidR="00BE1E8E" w:rsidRDefault="00BE1E8E" w:rsidP="00EA2D94">
      <w:pPr>
        <w:pStyle w:val="basic"/>
      </w:pPr>
    </w:p>
    <w:p w14:paraId="661A0DC4" w14:textId="77777777" w:rsidR="00843FD1" w:rsidRPr="00BE1E8E" w:rsidRDefault="006806A3" w:rsidP="00EA2D94">
      <w:pPr>
        <w:pStyle w:val="basic"/>
        <w:rPr>
          <w:b/>
        </w:rPr>
      </w:pPr>
      <w:r>
        <w:rPr>
          <w:b/>
        </w:rPr>
        <w:t>Example 2.7.1</w:t>
      </w:r>
    </w:p>
    <w:p w14:paraId="108EFE42" w14:textId="77777777" w:rsidR="00843FD1" w:rsidRDefault="00305860" w:rsidP="00EA2D94">
      <w:pPr>
        <w:pStyle w:val="basic"/>
      </w:pPr>
      <w:r>
        <w:tab/>
        <w:t>Simplify, stating any restrictions.</w:t>
      </w:r>
    </w:p>
    <w:p w14:paraId="58BCEC96" w14:textId="77777777" w:rsidR="00305860" w:rsidRDefault="00305860" w:rsidP="00EA2D94">
      <w:pPr>
        <w:pStyle w:val="basic"/>
      </w:pPr>
      <w:r>
        <w:tab/>
      </w:r>
      <w:r w:rsidR="00BE1E8E" w:rsidRPr="00305860">
        <w:rPr>
          <w:position w:val="-24"/>
        </w:rPr>
        <w:object w:dxaOrig="1280" w:dyaOrig="620" w14:anchorId="1308B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30.5pt" o:ole="">
            <v:imagedata r:id="rId8" o:title=""/>
          </v:shape>
          <o:OLEObject Type="Embed" ProgID="Equation.DSMT4" ShapeID="_x0000_i1025" DrawAspect="Content" ObjectID="_1609658687" r:id="rId9"/>
        </w:object>
      </w:r>
      <w:r>
        <w:t xml:space="preserve"> </w:t>
      </w:r>
    </w:p>
    <w:p w14:paraId="42635B8E" w14:textId="77777777" w:rsidR="00843FD1" w:rsidRDefault="00843FD1" w:rsidP="00EA2D94">
      <w:pPr>
        <w:pStyle w:val="basic"/>
      </w:pPr>
    </w:p>
    <w:p w14:paraId="78BC36CA" w14:textId="77777777" w:rsidR="00843FD1" w:rsidRDefault="00843FD1" w:rsidP="00EA2D94">
      <w:pPr>
        <w:pStyle w:val="basic"/>
      </w:pPr>
    </w:p>
    <w:p w14:paraId="678EEC46" w14:textId="77777777" w:rsidR="00843FD1" w:rsidRDefault="00843FD1" w:rsidP="00EA2D94">
      <w:pPr>
        <w:pStyle w:val="basic"/>
      </w:pPr>
    </w:p>
    <w:p w14:paraId="710B343C" w14:textId="77777777" w:rsidR="00BE1E8E" w:rsidRDefault="00BE1E8E" w:rsidP="00EA2D94">
      <w:pPr>
        <w:pStyle w:val="basic"/>
      </w:pPr>
    </w:p>
    <w:p w14:paraId="55DFD6D5" w14:textId="77777777" w:rsidR="00BE1E8E" w:rsidRDefault="00BE1E8E" w:rsidP="00EA2D94">
      <w:pPr>
        <w:pStyle w:val="basic"/>
      </w:pPr>
    </w:p>
    <w:p w14:paraId="7B811CE7" w14:textId="77777777" w:rsidR="00BE1E8E" w:rsidRPr="00BE1E8E" w:rsidRDefault="006806A3" w:rsidP="00EA2D94">
      <w:pPr>
        <w:pStyle w:val="basic"/>
        <w:rPr>
          <w:b/>
        </w:rPr>
      </w:pPr>
      <w:r>
        <w:rPr>
          <w:b/>
        </w:rPr>
        <w:lastRenderedPageBreak/>
        <w:t>Example 2.7.2</w:t>
      </w:r>
    </w:p>
    <w:p w14:paraId="233ECB2C" w14:textId="77777777" w:rsidR="00BE1E8E" w:rsidRDefault="00BE1E8E" w:rsidP="00EA2D94">
      <w:pPr>
        <w:pStyle w:val="basic"/>
      </w:pPr>
      <w:r>
        <w:tab/>
        <w:t>Simplify and state any restrictions.</w:t>
      </w:r>
    </w:p>
    <w:p w14:paraId="3B051733" w14:textId="77777777" w:rsidR="00BE1E8E" w:rsidRDefault="00BE1E8E" w:rsidP="00EA2D94">
      <w:pPr>
        <w:pStyle w:val="basic"/>
      </w:pPr>
      <w:r>
        <w:tab/>
      </w:r>
      <w:r w:rsidRPr="00BE1E8E">
        <w:rPr>
          <w:position w:val="-24"/>
        </w:rPr>
        <w:object w:dxaOrig="2460" w:dyaOrig="620" w14:anchorId="5AD1BA57">
          <v:shape id="_x0000_i1026" type="#_x0000_t75" style="width:124pt;height:30.5pt" o:ole="">
            <v:imagedata r:id="rId10" o:title=""/>
          </v:shape>
          <o:OLEObject Type="Embed" ProgID="Equation.DSMT4" ShapeID="_x0000_i1026" DrawAspect="Content" ObjectID="_1609658688" r:id="rId11"/>
        </w:object>
      </w:r>
      <w:r>
        <w:t xml:space="preserve"> </w:t>
      </w:r>
    </w:p>
    <w:p w14:paraId="38FD4804" w14:textId="77777777" w:rsidR="00843FD1" w:rsidRDefault="00843FD1" w:rsidP="00EA2D94">
      <w:pPr>
        <w:pStyle w:val="basic"/>
      </w:pPr>
    </w:p>
    <w:p w14:paraId="67C08244" w14:textId="77777777" w:rsidR="00843FD1" w:rsidRDefault="00843FD1" w:rsidP="00EA2D94">
      <w:pPr>
        <w:pStyle w:val="basic"/>
      </w:pPr>
    </w:p>
    <w:p w14:paraId="5F52491C" w14:textId="77777777" w:rsidR="00BE1E8E" w:rsidRDefault="00BE1E8E" w:rsidP="00EA2D94">
      <w:pPr>
        <w:pStyle w:val="basic"/>
      </w:pPr>
    </w:p>
    <w:p w14:paraId="72CBB247" w14:textId="77777777" w:rsidR="00BE1E8E" w:rsidRDefault="00BE1E8E" w:rsidP="00EA2D94">
      <w:pPr>
        <w:pStyle w:val="basic"/>
      </w:pPr>
    </w:p>
    <w:p w14:paraId="0B833858" w14:textId="77777777" w:rsidR="00BE1E8E" w:rsidRDefault="00BE1E8E" w:rsidP="00EA2D94">
      <w:pPr>
        <w:pStyle w:val="basic"/>
      </w:pPr>
    </w:p>
    <w:p w14:paraId="441546D5" w14:textId="77777777" w:rsidR="00BE1E8E" w:rsidRDefault="00BE1E8E" w:rsidP="00EA2D94">
      <w:pPr>
        <w:pStyle w:val="basic"/>
      </w:pPr>
    </w:p>
    <w:p w14:paraId="7F4B426D" w14:textId="77777777" w:rsidR="00BE1E8E" w:rsidRDefault="00BE1E8E" w:rsidP="00EA2D94">
      <w:pPr>
        <w:pStyle w:val="basic"/>
      </w:pPr>
    </w:p>
    <w:p w14:paraId="054042C4" w14:textId="77777777" w:rsidR="00BE1E8E" w:rsidRDefault="00BE1E8E" w:rsidP="00EA2D94">
      <w:pPr>
        <w:pStyle w:val="basic"/>
      </w:pPr>
    </w:p>
    <w:p w14:paraId="0D4E13BA" w14:textId="77777777" w:rsidR="00BE1E8E" w:rsidRDefault="00BE1E8E" w:rsidP="00EA2D94">
      <w:pPr>
        <w:pStyle w:val="basic"/>
      </w:pPr>
    </w:p>
    <w:p w14:paraId="640ADE0F" w14:textId="77777777" w:rsidR="00BE1E8E" w:rsidRDefault="00BE1E8E" w:rsidP="00EA2D94">
      <w:pPr>
        <w:pStyle w:val="basic"/>
      </w:pPr>
    </w:p>
    <w:p w14:paraId="0FF5BF71" w14:textId="77777777" w:rsidR="00BE1E8E" w:rsidRDefault="00BE1E8E" w:rsidP="00EA2D94">
      <w:pPr>
        <w:pStyle w:val="basic"/>
      </w:pPr>
    </w:p>
    <w:p w14:paraId="61BE0B4B" w14:textId="77777777" w:rsidR="00843FD1" w:rsidRPr="005A443C" w:rsidRDefault="006806A3" w:rsidP="00EA2D94">
      <w:pPr>
        <w:pStyle w:val="basic"/>
        <w:rPr>
          <w:b/>
        </w:rPr>
      </w:pPr>
      <w:r>
        <w:rPr>
          <w:b/>
        </w:rPr>
        <w:t>Example 2.7.3</w:t>
      </w:r>
    </w:p>
    <w:p w14:paraId="52C433C2" w14:textId="77777777" w:rsidR="00BE1E8E" w:rsidRDefault="00BE1E8E" w:rsidP="00EA2D94">
      <w:pPr>
        <w:pStyle w:val="basic"/>
      </w:pPr>
      <w:r>
        <w:tab/>
        <w:t xml:space="preserve">Simplify. State restrictions. BEDMAS, folks, </w:t>
      </w:r>
      <w:r w:rsidR="006B349D">
        <w:t>BEDMAS!!!!!!!!!!! (Seriously…b</w:t>
      </w:r>
      <w:r>
        <w:t>edmas)</w:t>
      </w:r>
    </w:p>
    <w:p w14:paraId="4C026873" w14:textId="77777777" w:rsidR="00BE1E8E" w:rsidRDefault="00BE1E8E" w:rsidP="00EA2D94">
      <w:pPr>
        <w:pStyle w:val="basic"/>
      </w:pPr>
      <w:r>
        <w:tab/>
      </w:r>
      <w:r w:rsidR="005A443C" w:rsidRPr="005A443C">
        <w:rPr>
          <w:position w:val="-28"/>
        </w:rPr>
        <w:object w:dxaOrig="4160" w:dyaOrig="700" w14:anchorId="78752D6D">
          <v:shape id="_x0000_i1027" type="#_x0000_t75" style="width:208pt;height:35.5pt" o:ole="">
            <v:imagedata r:id="rId12" o:title=""/>
          </v:shape>
          <o:OLEObject Type="Embed" ProgID="Equation.DSMT4" ShapeID="_x0000_i1027" DrawAspect="Content" ObjectID="_1609658689" r:id="rId13"/>
        </w:object>
      </w:r>
      <w:r>
        <w:t xml:space="preserve"> </w:t>
      </w:r>
    </w:p>
    <w:p w14:paraId="78A5007A" w14:textId="77777777" w:rsidR="005A443C" w:rsidRDefault="005A443C" w:rsidP="00EA2D94">
      <w:pPr>
        <w:pStyle w:val="basic"/>
      </w:pPr>
    </w:p>
    <w:p w14:paraId="6D1030EB" w14:textId="77777777" w:rsidR="005A443C" w:rsidRDefault="005A443C" w:rsidP="00EA2D94">
      <w:pPr>
        <w:pStyle w:val="basic"/>
      </w:pPr>
    </w:p>
    <w:p w14:paraId="21319717" w14:textId="77777777" w:rsidR="005A443C" w:rsidRDefault="005A443C" w:rsidP="00EA2D94">
      <w:pPr>
        <w:pStyle w:val="basic"/>
      </w:pPr>
    </w:p>
    <w:p w14:paraId="067E209B" w14:textId="77777777" w:rsidR="005A443C" w:rsidRDefault="005A443C" w:rsidP="00EA2D94">
      <w:pPr>
        <w:pStyle w:val="basic"/>
      </w:pPr>
    </w:p>
    <w:p w14:paraId="2FB58638" w14:textId="04F9F97F" w:rsidR="005A443C" w:rsidRDefault="005A443C" w:rsidP="00EA2D94">
      <w:pPr>
        <w:pStyle w:val="basic"/>
      </w:pPr>
    </w:p>
    <w:p w14:paraId="61EAD6C0" w14:textId="2BD761CD" w:rsidR="00843FD1" w:rsidRDefault="00843FD1" w:rsidP="00EA2D94">
      <w:pPr>
        <w:pStyle w:val="basic"/>
      </w:pPr>
    </w:p>
    <w:p w14:paraId="093D7DBD" w14:textId="3690AC94" w:rsidR="005A443C" w:rsidRDefault="005A443C" w:rsidP="00EA2D94">
      <w:pPr>
        <w:pStyle w:val="basic"/>
      </w:pPr>
    </w:p>
    <w:p w14:paraId="170D640D" w14:textId="0F2DD85F" w:rsidR="005A443C" w:rsidRDefault="005A443C" w:rsidP="00EA2D94">
      <w:pPr>
        <w:pStyle w:val="basic"/>
      </w:pPr>
    </w:p>
    <w:p w14:paraId="77C3F686" w14:textId="36D9EABB" w:rsidR="005A443C" w:rsidRDefault="005A443C" w:rsidP="00EA2D94">
      <w:pPr>
        <w:pStyle w:val="basic"/>
      </w:pPr>
    </w:p>
    <w:p w14:paraId="33D56E8A" w14:textId="037BFE74" w:rsidR="005A443C" w:rsidRDefault="005A443C" w:rsidP="00EA2D94">
      <w:pPr>
        <w:pStyle w:val="basic"/>
      </w:pPr>
    </w:p>
    <w:p w14:paraId="1DFE615A" w14:textId="610EDF99" w:rsidR="005A443C" w:rsidRDefault="00876C87" w:rsidP="00EA2D94">
      <w:pPr>
        <w:pStyle w:val="basic"/>
      </w:pPr>
      <w:r w:rsidRPr="008505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67A7A46" wp14:editId="2681D32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028565" cy="1479550"/>
                <wp:effectExtent l="0" t="0" r="19685" b="25400"/>
                <wp:wrapTight wrapText="bothSides">
                  <wp:wrapPolygon edited="0">
                    <wp:start x="0" y="0"/>
                    <wp:lineTo x="0" y="21693"/>
                    <wp:lineTo x="21603" y="21693"/>
                    <wp:lineTo x="2160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479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1000"/>
                          </a:schemeClr>
                        </a:solidFill>
                        <a:ln w="25400" cap="rnd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7F995" w14:textId="77777777" w:rsidR="00876C87" w:rsidRDefault="00876C87" w:rsidP="00876C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Success Criteria:</w:t>
                            </w:r>
                          </w:p>
                          <w:p w14:paraId="4F637FF8" w14:textId="5D8E8464" w:rsidR="00876C87" w:rsidRPr="008505A6" w:rsidRDefault="00876C87" w:rsidP="00876C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 can determine the sum (difference) of two </w:t>
                            </w:r>
                            <w:r>
                              <w:t>rational expressions by:</w:t>
                            </w:r>
                            <w:r>
                              <w:t xml:space="preserve"> </w:t>
                            </w:r>
                            <w:r>
                              <w:t xml:space="preserve">determining the </w:t>
                            </w:r>
                            <w:r w:rsidRPr="00876C87">
                              <w:rPr>
                                <w:b/>
                              </w:rPr>
                              <w:t>LCD</w:t>
                            </w:r>
                            <w:r>
                              <w:t xml:space="preserve"> (lowest common denominator) of the denominators; stating any restrictions for the expressions; rewriting each expression using that common denominator; combine the expressions into a single expression; simplifying the numerator by collecting like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7A46" id="_x0000_s1027" type="#_x0000_t202" style="position:absolute;margin-left:0;margin-top:.75pt;width:395.95pt;height:116.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FDSgIAAK4EAAAOAAAAZHJzL2Uyb0RvYy54bWysVNtu2zAMfR+wfxD0vthJ46Y14hRdug4D&#10;ugvQ7gMYWY6NyaImKbGzrx8lO2m6AnsY9mJIFHl4yEN6edO3iu2ldQ3qgk8nKWdSCywbvS3496f7&#10;d1ecOQ+6BIVaFvwgHb9ZvX2z7EwuZ1ijKqVlBKJd3pmC196bPEmcqGULboJGanqs0Lbg6Wq3SWmh&#10;I/RWJbM0vUw6tKWxKKRzZL0bHvkq4leVFP5rVTnpmSo4cfPxa+N3E77Jagn51oKpGzHSgH9g0UKj&#10;KekJ6g48sJ1tXkG1jbDosPITgW2CVdUIGWugaqbpH9U81mBkrIWa48ypTe7/wYov+2+WNWXBZ5xp&#10;aEmiJ9l79h57Ngvd6YzLyenRkJvvyUwqx0qdeUDxwzGN6xr0Vt5ai10toSR20xCZnIUOOC6AbLrP&#10;WFIa2HmMQH1l29A6agYjdFLpcFImUBFkzNLZVXaZcSbobTpfXGdZ1C6B/BhurPMfJbYsHApuSfoI&#10;D/sH5wMdyI8uIZtD1ZT3jVLxEsZNrpVle6BBASGk9hcxXO1a4jvYF1majiMDytQwWC+mo5UyxLkN&#10;QDHfixxKs466nM0JggmgWbe6jCleuJ0Q/k4lMDl24BTyOqnFnS7jjAdlPoxnD40azkRZ6VGqoM6g&#10;k+83fZyJqGOQcYPlgbSzOCwQLTwdarS/OOtoeQrufu7ASs7UJ036X0/n87Bt8TLPFjO62POXzfkL&#10;aEFQBfecDce1jxsalNF4S3NSNVHBZyYjZVqKWPO4wGHrzu/R6/k3s/oNAAD//wMAUEsDBBQABgAI&#10;AAAAIQAZP7Uj3AAAAAYBAAAPAAAAZHJzL2Rvd25yZXYueG1sTI/BTsMwEETvSPyDtUjcqNPQAg3Z&#10;VAjUC5xaQOLoxEsSNV5HsdMmf89yguPOjGbe5tvJdepEQ2g9IywXCSjiytuWa4SP993NA6gQDVvT&#10;eSaEmQJsi8uL3GTWn3lPp0OslZRwyAxCE2OfaR2qhpwJC98Ti/ftB2einEOt7WDOUu46nSbJnXam&#10;ZVloTE/PDVXHw+gQPnfafs31S1+l5dsYXlftMboZ8fpqenoEFWmKf2H4xRd0KISp9CPboDoEeSSK&#10;ugYl5v1muQFVIqS3qzXoItf/8YsfAAAA//8DAFBLAQItABQABgAIAAAAIQC2gziS/gAAAOEBAAAT&#10;AAAAAAAAAAAAAAAAAAAAAABbQ29udGVudF9UeXBlc10ueG1sUEsBAi0AFAAGAAgAAAAhADj9If/W&#10;AAAAlAEAAAsAAAAAAAAAAAAAAAAALwEAAF9yZWxzLy5yZWxzUEsBAi0AFAAGAAgAAAAhAIx8YUNK&#10;AgAArgQAAA4AAAAAAAAAAAAAAAAALgIAAGRycy9lMm9Eb2MueG1sUEsBAi0AFAAGAAgAAAAhABk/&#10;tSPcAAAABgEAAA8AAAAAAAAAAAAAAAAApAQAAGRycy9kb3ducmV2LnhtbFBLBQYAAAAABAAEAPMA&#10;AACtBQAAAAA=&#10;" fillcolor="#76923c [2406]" strokecolor="#4e6128 [1606]" strokeweight="2pt">
                <v:fill opacity="20303f"/>
                <v:stroke joinstyle="round" endcap="round"/>
                <v:textbox>
                  <w:txbxContent>
                    <w:p w14:paraId="7EB7F995" w14:textId="77777777" w:rsidR="00876C87" w:rsidRDefault="00876C87" w:rsidP="00876C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Success Criteria:</w:t>
                      </w:r>
                    </w:p>
                    <w:p w14:paraId="4F637FF8" w14:textId="5D8E8464" w:rsidR="00876C87" w:rsidRPr="008505A6" w:rsidRDefault="00876C87" w:rsidP="00876C8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 can determine the sum (difference) of two </w:t>
                      </w:r>
                      <w:r>
                        <w:t>rational expressions by:</w:t>
                      </w:r>
                      <w:r>
                        <w:t xml:space="preserve"> </w:t>
                      </w:r>
                      <w:r>
                        <w:t xml:space="preserve">determining the </w:t>
                      </w:r>
                      <w:r w:rsidRPr="00876C87">
                        <w:rPr>
                          <w:b/>
                        </w:rPr>
                        <w:t>LCD</w:t>
                      </w:r>
                      <w:r>
                        <w:t xml:space="preserve"> (lowest common denominator) of the denominators; stating any restrictions for the expressions; rewriting each expression using that common denominator; combine the expressions into a single expression; simplifying the numerator by collecting like terms.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E97C88" w14:textId="77777777" w:rsidR="006806A3" w:rsidRDefault="006806A3" w:rsidP="00EA2D94">
      <w:pPr>
        <w:pStyle w:val="basic"/>
      </w:pPr>
    </w:p>
    <w:p w14:paraId="125B4826" w14:textId="77777777" w:rsidR="006806A3" w:rsidRDefault="006806A3" w:rsidP="00EA2D94">
      <w:pPr>
        <w:pStyle w:val="basic"/>
      </w:pPr>
    </w:p>
    <w:p w14:paraId="52EB8C01" w14:textId="77777777" w:rsidR="005A443C" w:rsidRDefault="005A443C" w:rsidP="00EA2D94">
      <w:pPr>
        <w:pStyle w:val="basic"/>
      </w:pPr>
    </w:p>
    <w:p w14:paraId="3166F707" w14:textId="77777777" w:rsidR="005A443C" w:rsidRDefault="005A443C" w:rsidP="00EA2D94">
      <w:pPr>
        <w:pStyle w:val="basic"/>
      </w:pPr>
    </w:p>
    <w:p w14:paraId="561F9A43" w14:textId="77777777" w:rsidR="005A443C" w:rsidRDefault="005A443C" w:rsidP="00EA2D94">
      <w:pPr>
        <w:pStyle w:val="basic"/>
      </w:pPr>
    </w:p>
    <w:p w14:paraId="156DEA90" w14:textId="65A7755D" w:rsidR="005A443C" w:rsidRDefault="005A443C" w:rsidP="00EA2D94">
      <w:pPr>
        <w:pStyle w:val="basic"/>
      </w:pPr>
    </w:p>
    <w:p w14:paraId="644E54BD" w14:textId="2C15BC57" w:rsidR="00876C87" w:rsidRDefault="00876C87" w:rsidP="00EA2D94">
      <w:pPr>
        <w:pStyle w:val="basic"/>
      </w:pPr>
    </w:p>
    <w:p w14:paraId="58E71BBD" w14:textId="351FFC19" w:rsidR="00876C87" w:rsidRDefault="00876C87" w:rsidP="00EA2D94">
      <w:pPr>
        <w:pStyle w:val="basic"/>
      </w:pPr>
    </w:p>
    <w:p w14:paraId="412BA6B9" w14:textId="77777777" w:rsidR="00876C87" w:rsidRDefault="00876C87" w:rsidP="00EA2D94">
      <w:pPr>
        <w:pStyle w:val="basic"/>
      </w:pPr>
    </w:p>
    <w:p w14:paraId="1D542F41" w14:textId="04F92906" w:rsidR="005A443C" w:rsidRPr="00876C87" w:rsidRDefault="005A443C" w:rsidP="00876C87">
      <w:pPr>
        <w:pStyle w:val="basic"/>
        <w:rPr>
          <w:b/>
          <w:sz w:val="28"/>
          <w:szCs w:val="28"/>
        </w:rPr>
      </w:pPr>
      <w:r w:rsidRPr="006806A3">
        <w:rPr>
          <w:b/>
          <w:sz w:val="28"/>
          <w:szCs w:val="28"/>
        </w:rPr>
        <w:t>Class/Homework</w:t>
      </w:r>
      <w:r w:rsidR="00876C87">
        <w:rPr>
          <w:b/>
          <w:sz w:val="28"/>
          <w:szCs w:val="28"/>
        </w:rPr>
        <w:t xml:space="preserve">: </w:t>
      </w:r>
      <w:proofErr w:type="spellStart"/>
      <w:r w:rsidRPr="006806A3">
        <w:rPr>
          <w:sz w:val="28"/>
          <w:szCs w:val="28"/>
        </w:rPr>
        <w:t>Pg</w:t>
      </w:r>
      <w:proofErr w:type="spellEnd"/>
      <w:r w:rsidRPr="006806A3">
        <w:rPr>
          <w:sz w:val="28"/>
          <w:szCs w:val="28"/>
        </w:rPr>
        <w:t xml:space="preserve"> 128 – 130 #3bc, 5cd, 6abef, 7acef, 8, 9abd</w:t>
      </w:r>
      <w:bookmarkStart w:id="0" w:name="_GoBack"/>
      <w:bookmarkEnd w:id="0"/>
    </w:p>
    <w:sectPr w:rsidR="005A443C" w:rsidRPr="00876C87" w:rsidSect="006806A3">
      <w:footerReference w:type="even" r:id="rId14"/>
      <w:pgSz w:w="12240" w:h="15840"/>
      <w:pgMar w:top="1440" w:right="1440" w:bottom="1440" w:left="144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D30F0" w14:textId="77777777" w:rsidR="009E0C7B" w:rsidRDefault="009E0C7B" w:rsidP="00E97DA9">
      <w:pPr>
        <w:spacing w:after="0" w:line="240" w:lineRule="auto"/>
      </w:pPr>
      <w:r>
        <w:separator/>
      </w:r>
    </w:p>
  </w:endnote>
  <w:endnote w:type="continuationSeparator" w:id="0">
    <w:p w14:paraId="079B1BDE" w14:textId="77777777" w:rsidR="009E0C7B" w:rsidRDefault="009E0C7B" w:rsidP="00E9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9532" w14:textId="77777777" w:rsidR="00E97DA9" w:rsidRDefault="00E97DA9">
    <w:pPr>
      <w:pStyle w:val="Footer"/>
    </w:pPr>
  </w:p>
  <w:p w14:paraId="1D159C99" w14:textId="77777777" w:rsidR="00E97DA9" w:rsidRDefault="00E9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54F9B" w14:textId="77777777" w:rsidR="009E0C7B" w:rsidRDefault="009E0C7B" w:rsidP="00E97DA9">
      <w:pPr>
        <w:spacing w:after="0" w:line="240" w:lineRule="auto"/>
      </w:pPr>
      <w:r>
        <w:separator/>
      </w:r>
    </w:p>
  </w:footnote>
  <w:footnote w:type="continuationSeparator" w:id="0">
    <w:p w14:paraId="6F6BC5B9" w14:textId="77777777" w:rsidR="009E0C7B" w:rsidRDefault="009E0C7B" w:rsidP="00E9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20240"/>
    <w:multiLevelType w:val="hybridMultilevel"/>
    <w:tmpl w:val="E9A8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0474C"/>
    <w:multiLevelType w:val="hybridMultilevel"/>
    <w:tmpl w:val="EDFEE1C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4326B"/>
    <w:rsid w:val="0008053A"/>
    <w:rsid w:val="00143B14"/>
    <w:rsid w:val="001504A3"/>
    <w:rsid w:val="00180D97"/>
    <w:rsid w:val="002F71AC"/>
    <w:rsid w:val="00305860"/>
    <w:rsid w:val="00333668"/>
    <w:rsid w:val="00337D1C"/>
    <w:rsid w:val="00422FE2"/>
    <w:rsid w:val="00494DE4"/>
    <w:rsid w:val="004C597C"/>
    <w:rsid w:val="005A443C"/>
    <w:rsid w:val="005C56D0"/>
    <w:rsid w:val="005F095E"/>
    <w:rsid w:val="00631080"/>
    <w:rsid w:val="006806A3"/>
    <w:rsid w:val="006B349D"/>
    <w:rsid w:val="007A1F88"/>
    <w:rsid w:val="00843FD1"/>
    <w:rsid w:val="008708E8"/>
    <w:rsid w:val="00876C87"/>
    <w:rsid w:val="00886134"/>
    <w:rsid w:val="008A339F"/>
    <w:rsid w:val="00987AE5"/>
    <w:rsid w:val="009E0C7B"/>
    <w:rsid w:val="00A63B74"/>
    <w:rsid w:val="00B9138D"/>
    <w:rsid w:val="00BE1E8E"/>
    <w:rsid w:val="00DA7967"/>
    <w:rsid w:val="00E709F9"/>
    <w:rsid w:val="00E97DA9"/>
    <w:rsid w:val="00EA211E"/>
    <w:rsid w:val="00EA2D94"/>
    <w:rsid w:val="00F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5435C1"/>
  <w15:docId w15:val="{286EA385-B93F-410E-A89E-D91A277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A9"/>
  </w:style>
  <w:style w:type="paragraph" w:styleId="Footer">
    <w:name w:val="footer"/>
    <w:basedOn w:val="Normal"/>
    <w:link w:val="FooterChar"/>
    <w:uiPriority w:val="99"/>
    <w:unhideWhenUsed/>
    <w:rsid w:val="00E9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A9"/>
  </w:style>
  <w:style w:type="paragraph" w:styleId="ListParagraph">
    <w:name w:val="List Paragraph"/>
    <w:basedOn w:val="Normal"/>
    <w:uiPriority w:val="34"/>
    <w:qFormat/>
    <w:rsid w:val="0087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10</cp:revision>
  <dcterms:created xsi:type="dcterms:W3CDTF">2013-09-26T15:37:00Z</dcterms:created>
  <dcterms:modified xsi:type="dcterms:W3CDTF">2019-01-22T15:36:00Z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