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47717" w14:textId="63F4ECEC" w:rsidR="00B34462" w:rsidRPr="00603DAD" w:rsidRDefault="00B34462" w:rsidP="00B34462">
      <w:pPr>
        <w:pStyle w:val="basic"/>
        <w:ind w:left="7799"/>
        <w:rPr>
          <w:i/>
          <w:noProof/>
          <w:sz w:val="16"/>
          <w:szCs w:val="16"/>
          <w:lang w:eastAsia="en-CA"/>
        </w:rPr>
      </w:pPr>
      <w:r w:rsidRPr="009A34EA">
        <w:rPr>
          <w:i/>
          <w:noProof/>
          <w:color w:val="808080" w:themeColor="background1" w:themeShade="80"/>
          <w:sz w:val="16"/>
          <w:szCs w:val="16"/>
          <w:lang w:eastAsia="en-CA"/>
        </w:rPr>
        <w:drawing>
          <wp:anchor distT="0" distB="0" distL="114300" distR="114300" simplePos="0" relativeHeight="251665408" behindDoc="1" locked="0" layoutInCell="1" allowOverlap="1" wp14:anchorId="45E075D3" wp14:editId="4F14E9FB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0D0">
        <w:rPr>
          <w:i/>
          <w:color w:val="808080" w:themeColor="background1" w:themeShade="80"/>
          <w:sz w:val="16"/>
          <w:szCs w:val="16"/>
        </w:rPr>
        <w:t xml:space="preserve">               </w:t>
      </w:r>
      <w:bookmarkStart w:id="0" w:name="_GoBack"/>
      <w:bookmarkEnd w:id="0"/>
      <w:r w:rsidR="009A34EA" w:rsidRPr="009A34EA">
        <w:rPr>
          <w:i/>
          <w:color w:val="808080" w:themeColor="background1" w:themeShade="80"/>
          <w:sz w:val="16"/>
          <w:szCs w:val="16"/>
        </w:rPr>
        <w:t>MCR3U</w:t>
      </w:r>
    </w:p>
    <w:p w14:paraId="7D09755C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6EE8399D" w14:textId="77777777" w:rsidR="00A63B74" w:rsidRDefault="00A63B74" w:rsidP="00A63B74">
      <w:pPr>
        <w:pStyle w:val="basic"/>
        <w:rPr>
          <w:sz w:val="18"/>
          <w:szCs w:val="18"/>
        </w:rPr>
      </w:pPr>
    </w:p>
    <w:p w14:paraId="5DF72B27" w14:textId="77777777" w:rsidR="00A63B74" w:rsidRPr="004D4201" w:rsidRDefault="002B58DB" w:rsidP="00A63B74">
      <w:pPr>
        <w:pStyle w:val="basic"/>
        <w:rPr>
          <w:b/>
          <w:color w:val="0070C0"/>
          <w:sz w:val="36"/>
          <w:szCs w:val="36"/>
        </w:rPr>
      </w:pPr>
      <w:r w:rsidRPr="004D4201">
        <w:rPr>
          <w:b/>
          <w:color w:val="0070C0"/>
          <w:sz w:val="36"/>
          <w:szCs w:val="36"/>
        </w:rPr>
        <w:t>Chapter 3</w:t>
      </w:r>
      <w:r w:rsidR="00B9138D" w:rsidRPr="004D4201">
        <w:rPr>
          <w:b/>
          <w:color w:val="0070C0"/>
          <w:sz w:val="36"/>
          <w:szCs w:val="36"/>
        </w:rPr>
        <w:t xml:space="preserve"> – </w:t>
      </w:r>
      <w:r w:rsidRPr="004D4201">
        <w:rPr>
          <w:b/>
          <w:color w:val="0070C0"/>
          <w:sz w:val="36"/>
          <w:szCs w:val="36"/>
        </w:rPr>
        <w:t xml:space="preserve">Quadratic </w:t>
      </w:r>
      <w:r w:rsidR="00622F24" w:rsidRPr="004D4201">
        <w:rPr>
          <w:b/>
          <w:color w:val="0070C0"/>
          <w:sz w:val="36"/>
          <w:szCs w:val="36"/>
        </w:rPr>
        <w:t>Functions</w:t>
      </w:r>
    </w:p>
    <w:p w14:paraId="6E3F5F64" w14:textId="77777777" w:rsidR="002B58DB" w:rsidRDefault="00DF064E" w:rsidP="00A63B74">
      <w:pPr>
        <w:pStyle w:val="basic"/>
      </w:pPr>
      <w:r>
        <w:rPr>
          <w:b/>
          <w:sz w:val="28"/>
          <w:szCs w:val="28"/>
        </w:rPr>
        <w:t>3.1 – Properties of Quadratic Functions</w:t>
      </w:r>
    </w:p>
    <w:p w14:paraId="103B7292" w14:textId="77777777" w:rsidR="00DF064E" w:rsidRDefault="00DF064E" w:rsidP="00A63B74">
      <w:pPr>
        <w:pStyle w:val="basic"/>
      </w:pPr>
    </w:p>
    <w:p w14:paraId="53A70C9A" w14:textId="77777777" w:rsidR="00DF064E" w:rsidRDefault="00023DA5" w:rsidP="00A63B74">
      <w:pPr>
        <w:pStyle w:val="basic"/>
      </w:pPr>
      <w:r>
        <w:t xml:space="preserve">This lesson is a review of some of what we learned about quadratics in Grade 10.  In Grade 10 we studied the </w:t>
      </w:r>
      <w:r w:rsidRPr="006A1EF0">
        <w:rPr>
          <w:b/>
          <w:color w:val="FF0000"/>
        </w:rPr>
        <w:t>THREE FORMS</w:t>
      </w:r>
      <w:r w:rsidRPr="006A1EF0">
        <w:rPr>
          <w:color w:val="FF0000"/>
        </w:rPr>
        <w:t xml:space="preserve"> </w:t>
      </w:r>
      <w:r>
        <w:t xml:space="preserve">of quadratic </w:t>
      </w:r>
      <w:r w:rsidR="006A1EF0">
        <w:t>function</w:t>
      </w:r>
      <w:r>
        <w:t>s</w:t>
      </w:r>
      <w:r w:rsidR="006A1EF0">
        <w:t xml:space="preserve"> and the </w:t>
      </w:r>
      <w:r w:rsidR="006A1EF0" w:rsidRPr="006A1EF0">
        <w:rPr>
          <w:b/>
          <w:color w:val="0070C0"/>
        </w:rPr>
        <w:t>information</w:t>
      </w:r>
      <w:r w:rsidR="006A1EF0" w:rsidRPr="006A1EF0">
        <w:rPr>
          <w:color w:val="0070C0"/>
        </w:rPr>
        <w:t xml:space="preserve"> </w:t>
      </w:r>
      <w:r w:rsidR="006A1EF0">
        <w:t>they give</w:t>
      </w:r>
      <w:r>
        <w:t>:</w:t>
      </w:r>
    </w:p>
    <w:p w14:paraId="4A9B4750" w14:textId="77777777" w:rsidR="00023DA5" w:rsidRDefault="00023DA5" w:rsidP="00023DA5">
      <w:pPr>
        <w:pStyle w:val="basic"/>
        <w:numPr>
          <w:ilvl w:val="0"/>
          <w:numId w:val="8"/>
        </w:numPr>
      </w:pPr>
      <w:r>
        <w:t xml:space="preserve">Standard Form - </w:t>
      </w:r>
      <w:r w:rsidR="002142EA" w:rsidRPr="00023DA5">
        <w:rPr>
          <w:position w:val="-10"/>
        </w:rPr>
        <w:object w:dxaOrig="1880" w:dyaOrig="360" w14:anchorId="70612E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35pt;height:18.35pt" o:ole="">
            <v:imagedata r:id="rId8" o:title=""/>
          </v:shape>
          <o:OLEObject Type="Embed" ProgID="Equation.DSMT4" ShapeID="_x0000_i1025" DrawAspect="Content" ObjectID="_1581832575" r:id="rId9"/>
        </w:object>
      </w:r>
    </w:p>
    <w:p w14:paraId="420B99F6" w14:textId="77777777" w:rsidR="002142EA" w:rsidRPr="006A1EF0" w:rsidRDefault="006A1EF0" w:rsidP="002142EA">
      <w:pPr>
        <w:pStyle w:val="basic"/>
        <w:rPr>
          <w:b/>
        </w:rPr>
      </w:pPr>
      <w:r>
        <w:tab/>
      </w:r>
      <w:r>
        <w:tab/>
      </w:r>
      <w:r w:rsidRPr="006A1EF0">
        <w:rPr>
          <w:b/>
          <w:color w:val="0070C0"/>
        </w:rPr>
        <w:t>Information</w:t>
      </w:r>
    </w:p>
    <w:p w14:paraId="521E3A4C" w14:textId="77777777" w:rsidR="002142EA" w:rsidRDefault="002142EA" w:rsidP="002142EA">
      <w:pPr>
        <w:pStyle w:val="basic"/>
      </w:pPr>
    </w:p>
    <w:p w14:paraId="6CAF5DD5" w14:textId="77777777" w:rsidR="004D4201" w:rsidRDefault="004D4201" w:rsidP="002142EA">
      <w:pPr>
        <w:pStyle w:val="basic"/>
      </w:pPr>
    </w:p>
    <w:p w14:paraId="1EAFA79F" w14:textId="77777777" w:rsidR="002142EA" w:rsidRDefault="002142EA" w:rsidP="002142EA">
      <w:pPr>
        <w:pStyle w:val="basic"/>
      </w:pPr>
    </w:p>
    <w:p w14:paraId="53BE4053" w14:textId="77777777" w:rsidR="00023DA5" w:rsidRDefault="00023DA5" w:rsidP="00023DA5">
      <w:pPr>
        <w:pStyle w:val="basic"/>
        <w:numPr>
          <w:ilvl w:val="0"/>
          <w:numId w:val="8"/>
        </w:numPr>
      </w:pPr>
      <w:r>
        <w:t xml:space="preserve">Zeros (or Factored) Form - </w:t>
      </w:r>
      <w:r w:rsidR="002142EA" w:rsidRPr="00023DA5">
        <w:rPr>
          <w:position w:val="-10"/>
        </w:rPr>
        <w:object w:dxaOrig="2120" w:dyaOrig="320" w14:anchorId="5B48A3A6">
          <v:shape id="_x0000_i1026" type="#_x0000_t75" style="width:105.35pt;height:16.65pt" o:ole="">
            <v:imagedata r:id="rId10" o:title=""/>
          </v:shape>
          <o:OLEObject Type="Embed" ProgID="Equation.DSMT4" ShapeID="_x0000_i1026" DrawAspect="Content" ObjectID="_1581832576" r:id="rId11"/>
        </w:object>
      </w:r>
    </w:p>
    <w:p w14:paraId="44B68785" w14:textId="77777777" w:rsidR="002142EA" w:rsidRDefault="006A1EF0" w:rsidP="002142EA">
      <w:pPr>
        <w:pStyle w:val="basic"/>
      </w:pPr>
      <w:r>
        <w:tab/>
      </w:r>
      <w:r>
        <w:tab/>
      </w:r>
      <w:r w:rsidRPr="006A1EF0">
        <w:rPr>
          <w:b/>
          <w:color w:val="0070C0"/>
        </w:rPr>
        <w:t>Information</w:t>
      </w:r>
    </w:p>
    <w:p w14:paraId="2979CB37" w14:textId="77777777" w:rsidR="002142EA" w:rsidRDefault="002142EA" w:rsidP="002142EA">
      <w:pPr>
        <w:pStyle w:val="basic"/>
      </w:pPr>
    </w:p>
    <w:p w14:paraId="4075C4E9" w14:textId="77777777" w:rsidR="002142EA" w:rsidRDefault="002142EA" w:rsidP="002142EA">
      <w:pPr>
        <w:pStyle w:val="basic"/>
      </w:pPr>
    </w:p>
    <w:p w14:paraId="011006E0" w14:textId="77777777" w:rsidR="002142EA" w:rsidRDefault="002142EA" w:rsidP="002142EA">
      <w:pPr>
        <w:pStyle w:val="basic"/>
      </w:pPr>
    </w:p>
    <w:p w14:paraId="5EE465E3" w14:textId="77777777" w:rsidR="002142EA" w:rsidRDefault="002142EA" w:rsidP="002142EA">
      <w:pPr>
        <w:pStyle w:val="basic"/>
      </w:pPr>
    </w:p>
    <w:p w14:paraId="7B259D3D" w14:textId="77777777" w:rsidR="002142EA" w:rsidRDefault="002142EA" w:rsidP="002142EA">
      <w:pPr>
        <w:pStyle w:val="basic"/>
      </w:pPr>
    </w:p>
    <w:p w14:paraId="6D0E286A" w14:textId="77777777" w:rsidR="002142EA" w:rsidRDefault="002142EA" w:rsidP="002142EA">
      <w:pPr>
        <w:pStyle w:val="basic"/>
      </w:pPr>
    </w:p>
    <w:p w14:paraId="53316311" w14:textId="77777777" w:rsidR="002142EA" w:rsidRDefault="002142EA" w:rsidP="00023DA5">
      <w:pPr>
        <w:pStyle w:val="basic"/>
        <w:numPr>
          <w:ilvl w:val="0"/>
          <w:numId w:val="8"/>
        </w:numPr>
      </w:pPr>
      <w:r>
        <w:t xml:space="preserve">Vertex Form - </w:t>
      </w:r>
      <w:r w:rsidRPr="002142EA">
        <w:rPr>
          <w:position w:val="-10"/>
        </w:rPr>
        <w:object w:dxaOrig="1980" w:dyaOrig="360" w14:anchorId="0CBAFA70">
          <v:shape id="_x0000_i1027" type="#_x0000_t75" style="width:99pt;height:18.35pt" o:ole="">
            <v:imagedata r:id="rId12" o:title=""/>
          </v:shape>
          <o:OLEObject Type="Embed" ProgID="Equation.DSMT4" ShapeID="_x0000_i1027" DrawAspect="Content" ObjectID="_1581832577" r:id="rId13"/>
        </w:object>
      </w:r>
      <w:r>
        <w:t xml:space="preserve"> </w:t>
      </w:r>
    </w:p>
    <w:p w14:paraId="28B2670F" w14:textId="77777777" w:rsidR="002142EA" w:rsidRDefault="006A1EF0" w:rsidP="002142EA">
      <w:pPr>
        <w:pStyle w:val="basic"/>
      </w:pPr>
      <w:r>
        <w:tab/>
      </w:r>
      <w:r>
        <w:tab/>
      </w:r>
      <w:r w:rsidRPr="006A1EF0">
        <w:rPr>
          <w:b/>
          <w:color w:val="0070C0"/>
        </w:rPr>
        <w:t>Information</w:t>
      </w:r>
    </w:p>
    <w:p w14:paraId="5F2862CB" w14:textId="77777777" w:rsidR="002142EA" w:rsidRDefault="002142EA" w:rsidP="002142EA">
      <w:pPr>
        <w:pStyle w:val="basic"/>
      </w:pPr>
    </w:p>
    <w:p w14:paraId="2B62F65D" w14:textId="77777777" w:rsidR="002142EA" w:rsidRDefault="002142EA" w:rsidP="002142EA">
      <w:pPr>
        <w:pStyle w:val="basic"/>
      </w:pPr>
    </w:p>
    <w:p w14:paraId="0E9227DA" w14:textId="77777777" w:rsidR="002142EA" w:rsidRDefault="002142EA" w:rsidP="002142EA">
      <w:pPr>
        <w:pStyle w:val="basic"/>
      </w:pPr>
    </w:p>
    <w:p w14:paraId="180F9669" w14:textId="77777777" w:rsidR="008B1C6F" w:rsidRDefault="00F01C44" w:rsidP="002142EA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7C265A13" wp14:editId="665A7E5D">
            <wp:simplePos x="0" y="0"/>
            <wp:positionH relativeFrom="column">
              <wp:posOffset>3530600</wp:posOffset>
            </wp:positionH>
            <wp:positionV relativeFrom="paragraph">
              <wp:posOffset>78105</wp:posOffset>
            </wp:positionV>
            <wp:extent cx="2336800" cy="265430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1.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0A072C" w14:textId="77777777" w:rsidR="002142EA" w:rsidRDefault="002142EA" w:rsidP="002142EA">
      <w:pPr>
        <w:pStyle w:val="basic"/>
      </w:pPr>
    </w:p>
    <w:p w14:paraId="00C1F256" w14:textId="77777777" w:rsidR="002142EA" w:rsidRDefault="00F01C44" w:rsidP="002142EA">
      <w:pPr>
        <w:pStyle w:val="basic"/>
      </w:pPr>
      <w:r>
        <w:t xml:space="preserve">Recall the concept of the axis of symmetry. </w:t>
      </w:r>
    </w:p>
    <w:p w14:paraId="2B7A8E6E" w14:textId="77777777" w:rsidR="002142EA" w:rsidRDefault="002142EA" w:rsidP="002142EA">
      <w:pPr>
        <w:pStyle w:val="basic"/>
      </w:pPr>
    </w:p>
    <w:p w14:paraId="17B6ECDA" w14:textId="77777777" w:rsidR="002142EA" w:rsidRDefault="002142EA" w:rsidP="002142EA">
      <w:pPr>
        <w:pStyle w:val="basic"/>
      </w:pPr>
    </w:p>
    <w:p w14:paraId="5FA932D5" w14:textId="77777777" w:rsidR="002142EA" w:rsidRDefault="002142EA" w:rsidP="002142EA">
      <w:pPr>
        <w:pStyle w:val="basic"/>
      </w:pPr>
    </w:p>
    <w:p w14:paraId="79101072" w14:textId="77777777" w:rsidR="002142EA" w:rsidRDefault="002142EA" w:rsidP="002142EA">
      <w:pPr>
        <w:pStyle w:val="basic"/>
      </w:pPr>
    </w:p>
    <w:p w14:paraId="7853DFB2" w14:textId="77777777" w:rsidR="002142EA" w:rsidRDefault="002142EA" w:rsidP="002142EA">
      <w:pPr>
        <w:pStyle w:val="basic"/>
      </w:pPr>
    </w:p>
    <w:p w14:paraId="44B99A49" w14:textId="77777777" w:rsidR="002142EA" w:rsidRDefault="002142EA" w:rsidP="002142EA">
      <w:pPr>
        <w:pStyle w:val="basic"/>
      </w:pPr>
    </w:p>
    <w:p w14:paraId="1F60CEA5" w14:textId="77777777" w:rsidR="002142EA" w:rsidRDefault="002142EA" w:rsidP="002142EA">
      <w:pPr>
        <w:pStyle w:val="basic"/>
      </w:pPr>
    </w:p>
    <w:p w14:paraId="5FE44789" w14:textId="77777777" w:rsidR="002142EA" w:rsidRDefault="002142EA" w:rsidP="002142EA">
      <w:pPr>
        <w:pStyle w:val="basic"/>
      </w:pPr>
    </w:p>
    <w:p w14:paraId="53994A6E" w14:textId="77777777" w:rsidR="008B1C6F" w:rsidRDefault="008B1C6F" w:rsidP="002142EA">
      <w:pPr>
        <w:pStyle w:val="basic"/>
        <w:rPr>
          <w:b/>
        </w:rPr>
      </w:pPr>
    </w:p>
    <w:p w14:paraId="3AC93ADF" w14:textId="77777777" w:rsidR="008B1C6F" w:rsidRDefault="008B1C6F" w:rsidP="002142EA">
      <w:pPr>
        <w:pStyle w:val="basic"/>
        <w:rPr>
          <w:b/>
        </w:rPr>
      </w:pPr>
    </w:p>
    <w:p w14:paraId="54E45FD7" w14:textId="77777777" w:rsidR="008B1C6F" w:rsidRDefault="008B1C6F" w:rsidP="002142EA">
      <w:pPr>
        <w:pStyle w:val="basic"/>
        <w:rPr>
          <w:b/>
        </w:rPr>
      </w:pPr>
    </w:p>
    <w:p w14:paraId="583DAB59" w14:textId="77777777" w:rsidR="002142EA" w:rsidRPr="00F01C44" w:rsidRDefault="002142EA" w:rsidP="002142EA">
      <w:pPr>
        <w:pStyle w:val="basic"/>
        <w:rPr>
          <w:b/>
        </w:rPr>
      </w:pPr>
      <w:r w:rsidRPr="00F01C44">
        <w:rPr>
          <w:b/>
        </w:rPr>
        <w:lastRenderedPageBreak/>
        <w:t>Example 3.1.1</w:t>
      </w:r>
    </w:p>
    <w:p w14:paraId="50E352EB" w14:textId="77777777" w:rsidR="002142EA" w:rsidRDefault="002142EA" w:rsidP="002142EA">
      <w:pPr>
        <w:pStyle w:val="basic"/>
      </w:pPr>
      <w:r>
        <w:tab/>
        <w:t>Given the quadratic function</w:t>
      </w:r>
      <w:r w:rsidR="00F01C44">
        <w:t xml:space="preserve"> </w:t>
      </w:r>
      <w:r w:rsidR="00F01C44" w:rsidRPr="00F01C44">
        <w:rPr>
          <w:position w:val="-24"/>
        </w:rPr>
        <w:object w:dxaOrig="1980" w:dyaOrig="620" w14:anchorId="38AEB28B">
          <v:shape id="_x0000_i1028" type="#_x0000_t75" style="width:99pt;height:30.35pt" o:ole="">
            <v:imagedata r:id="rId15" o:title=""/>
          </v:shape>
          <o:OLEObject Type="Embed" ProgID="Equation.DSMT4" ShapeID="_x0000_i1028" DrawAspect="Content" ObjectID="_1581832578" r:id="rId16"/>
        </w:object>
      </w:r>
      <w:r>
        <w:t xml:space="preserve">, state: </w:t>
      </w:r>
    </w:p>
    <w:p w14:paraId="3BF0D631" w14:textId="77777777" w:rsidR="002142EA" w:rsidRDefault="002142EA" w:rsidP="002142EA">
      <w:pPr>
        <w:pStyle w:val="basic"/>
      </w:pPr>
      <w:r>
        <w:tab/>
      </w:r>
      <w:r>
        <w:tab/>
        <w:t>a) The direction the parabola opens</w:t>
      </w:r>
    </w:p>
    <w:p w14:paraId="2155E0F5" w14:textId="77777777" w:rsidR="002142EA" w:rsidRDefault="002142EA" w:rsidP="002142EA">
      <w:pPr>
        <w:pStyle w:val="basic"/>
      </w:pPr>
      <w:r>
        <w:tab/>
      </w:r>
      <w:r>
        <w:tab/>
        <w:t>b) The coordinates of the vertex</w:t>
      </w:r>
    </w:p>
    <w:p w14:paraId="76A3D198" w14:textId="77777777" w:rsidR="002142EA" w:rsidRDefault="002142EA" w:rsidP="002142EA">
      <w:pPr>
        <w:pStyle w:val="basic"/>
      </w:pPr>
      <w:r>
        <w:tab/>
      </w:r>
      <w:r>
        <w:tab/>
        <w:t>c) The equation of the axis of symmetry</w:t>
      </w:r>
    </w:p>
    <w:p w14:paraId="05ACB613" w14:textId="77777777" w:rsidR="002142EA" w:rsidRDefault="002142EA" w:rsidP="002142EA">
      <w:pPr>
        <w:pStyle w:val="basic"/>
      </w:pPr>
    </w:p>
    <w:p w14:paraId="4DD1A223" w14:textId="77777777" w:rsidR="002142EA" w:rsidRDefault="002142EA" w:rsidP="002142EA">
      <w:pPr>
        <w:pStyle w:val="basic"/>
      </w:pPr>
    </w:p>
    <w:p w14:paraId="7E45EB22" w14:textId="77777777" w:rsidR="002142EA" w:rsidRDefault="002142EA" w:rsidP="002142EA">
      <w:pPr>
        <w:pStyle w:val="basic"/>
      </w:pPr>
    </w:p>
    <w:p w14:paraId="5B5A700F" w14:textId="77777777" w:rsidR="002142EA" w:rsidRDefault="002142EA" w:rsidP="002142EA">
      <w:pPr>
        <w:pStyle w:val="basic"/>
      </w:pPr>
    </w:p>
    <w:p w14:paraId="3789E144" w14:textId="77777777" w:rsidR="00F01C44" w:rsidRDefault="00F01C44" w:rsidP="002142EA">
      <w:pPr>
        <w:pStyle w:val="basic"/>
      </w:pPr>
    </w:p>
    <w:p w14:paraId="3F93C42C" w14:textId="77777777" w:rsidR="00F01C44" w:rsidRDefault="00F01C44" w:rsidP="002142EA">
      <w:pPr>
        <w:pStyle w:val="basic"/>
      </w:pPr>
    </w:p>
    <w:p w14:paraId="22D996FD" w14:textId="77777777" w:rsidR="00F01C44" w:rsidRDefault="00F01C44" w:rsidP="002142EA">
      <w:pPr>
        <w:pStyle w:val="basic"/>
      </w:pPr>
    </w:p>
    <w:p w14:paraId="10823AEF" w14:textId="77777777" w:rsidR="00F01C44" w:rsidRDefault="00F01C44" w:rsidP="002142EA">
      <w:pPr>
        <w:pStyle w:val="basic"/>
      </w:pPr>
    </w:p>
    <w:p w14:paraId="6F1BA030" w14:textId="77777777" w:rsidR="00F01C44" w:rsidRPr="00F01C44" w:rsidRDefault="00F01C44" w:rsidP="002142EA">
      <w:pPr>
        <w:pStyle w:val="basic"/>
        <w:rPr>
          <w:b/>
        </w:rPr>
      </w:pPr>
      <w:r w:rsidRPr="00F01C44">
        <w:rPr>
          <w:b/>
        </w:rPr>
        <w:t>Example 3.1.2</w:t>
      </w:r>
    </w:p>
    <w:p w14:paraId="11DD4894" w14:textId="77777777" w:rsidR="00F01C44" w:rsidRDefault="00F01C44" w:rsidP="002142EA">
      <w:pPr>
        <w:pStyle w:val="basic"/>
      </w:pPr>
      <w:r>
        <w:tab/>
        <w:t xml:space="preserve">Given the quadratic function </w:t>
      </w:r>
      <w:r w:rsidR="00E13B9E" w:rsidRPr="00F01C44">
        <w:rPr>
          <w:position w:val="-14"/>
        </w:rPr>
        <w:object w:dxaOrig="2280" w:dyaOrig="400" w14:anchorId="21044288">
          <v:shape id="_x0000_i1029" type="#_x0000_t75" style="width:114pt;height:20.65pt" o:ole="">
            <v:imagedata r:id="rId17" o:title=""/>
          </v:shape>
          <o:OLEObject Type="Embed" ProgID="Equation.DSMT4" ShapeID="_x0000_i1029" DrawAspect="Content" ObjectID="_1581832579" r:id="rId18"/>
        </w:object>
      </w:r>
      <w:r>
        <w:t>, state</w:t>
      </w:r>
    </w:p>
    <w:p w14:paraId="7136020C" w14:textId="77777777" w:rsidR="00F01C44" w:rsidRDefault="00F01C44" w:rsidP="002142EA">
      <w:pPr>
        <w:pStyle w:val="basic"/>
      </w:pPr>
      <w:r>
        <w:tab/>
      </w:r>
      <w:r>
        <w:tab/>
        <w:t>a) The direction the parabola opens</w:t>
      </w:r>
    </w:p>
    <w:p w14:paraId="3FF96D9C" w14:textId="77777777" w:rsidR="00F01C44" w:rsidRDefault="00F01C44" w:rsidP="002142EA">
      <w:pPr>
        <w:pStyle w:val="basic"/>
      </w:pPr>
      <w:r>
        <w:tab/>
      </w:r>
      <w:r>
        <w:tab/>
        <w:t>b) The zeros of the quadratic</w:t>
      </w:r>
    </w:p>
    <w:p w14:paraId="5EEEDF33" w14:textId="77777777" w:rsidR="00F01C44" w:rsidRDefault="00F01C44" w:rsidP="002142EA">
      <w:pPr>
        <w:pStyle w:val="basic"/>
      </w:pPr>
      <w:r>
        <w:tab/>
      </w:r>
      <w:r>
        <w:tab/>
        <w:t>c) The equation of the axis of symmetry</w:t>
      </w:r>
    </w:p>
    <w:p w14:paraId="0CF58617" w14:textId="77777777" w:rsidR="00F01C44" w:rsidRDefault="00F01C44" w:rsidP="002142EA">
      <w:pPr>
        <w:pStyle w:val="basic"/>
      </w:pPr>
      <w:r>
        <w:tab/>
      </w:r>
      <w:r>
        <w:tab/>
        <w:t>d) The coordinates of the vertex</w:t>
      </w:r>
    </w:p>
    <w:p w14:paraId="4225DCAC" w14:textId="77777777" w:rsidR="00F01C44" w:rsidRDefault="00F01C44" w:rsidP="002142EA">
      <w:pPr>
        <w:pStyle w:val="basic"/>
      </w:pPr>
      <w:r>
        <w:tab/>
      </w:r>
      <w:r>
        <w:tab/>
        <w:t>e) The function in vertex form</w:t>
      </w:r>
    </w:p>
    <w:p w14:paraId="418F94CA" w14:textId="77777777" w:rsidR="00F01C44" w:rsidRDefault="00F01C44" w:rsidP="002142EA">
      <w:pPr>
        <w:pStyle w:val="basic"/>
      </w:pPr>
      <w:r>
        <w:tab/>
        <w:t>Sketch the graph of the function.</w:t>
      </w:r>
    </w:p>
    <w:p w14:paraId="3C4BEF36" w14:textId="77777777" w:rsidR="00F01C44" w:rsidRDefault="00F01C44" w:rsidP="002142EA">
      <w:pPr>
        <w:pStyle w:val="basic"/>
      </w:pPr>
    </w:p>
    <w:p w14:paraId="4824BEB0" w14:textId="77777777" w:rsidR="00F01C44" w:rsidRDefault="00E13B9E" w:rsidP="002142EA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3B79328C" wp14:editId="33950837">
            <wp:simplePos x="0" y="0"/>
            <wp:positionH relativeFrom="column">
              <wp:posOffset>2691765</wp:posOffset>
            </wp:positionH>
            <wp:positionV relativeFrom="paragraph">
              <wp:posOffset>133350</wp:posOffset>
            </wp:positionV>
            <wp:extent cx="3301365" cy="32766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36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43822" w14:textId="77777777" w:rsidR="00F01C44" w:rsidRDefault="00F01C44" w:rsidP="002142EA">
      <w:pPr>
        <w:pStyle w:val="basic"/>
      </w:pPr>
    </w:p>
    <w:p w14:paraId="50DA5428" w14:textId="77777777" w:rsidR="00F01C44" w:rsidRDefault="00F01C44" w:rsidP="002142EA">
      <w:pPr>
        <w:pStyle w:val="basic"/>
      </w:pPr>
    </w:p>
    <w:p w14:paraId="62DB5A45" w14:textId="77777777" w:rsidR="00F01C44" w:rsidRDefault="00F01C44" w:rsidP="002142EA">
      <w:pPr>
        <w:pStyle w:val="basic"/>
      </w:pPr>
    </w:p>
    <w:p w14:paraId="1422FDCF" w14:textId="77777777" w:rsidR="00F01C44" w:rsidRDefault="00F01C44" w:rsidP="002142EA">
      <w:pPr>
        <w:pStyle w:val="basic"/>
      </w:pPr>
    </w:p>
    <w:p w14:paraId="1D6FA187" w14:textId="77777777" w:rsidR="00F01C44" w:rsidRDefault="00F01C44" w:rsidP="002142EA">
      <w:pPr>
        <w:pStyle w:val="basic"/>
      </w:pPr>
    </w:p>
    <w:p w14:paraId="5E947BC7" w14:textId="77777777" w:rsidR="00F01C44" w:rsidRDefault="00F01C44" w:rsidP="002142EA">
      <w:pPr>
        <w:pStyle w:val="basic"/>
      </w:pPr>
    </w:p>
    <w:p w14:paraId="015D62EE" w14:textId="77777777" w:rsidR="00F01C44" w:rsidRDefault="00F01C44" w:rsidP="002142EA">
      <w:pPr>
        <w:pStyle w:val="basic"/>
      </w:pPr>
    </w:p>
    <w:p w14:paraId="76A8EB92" w14:textId="77777777" w:rsidR="00F01C44" w:rsidRDefault="00F01C44" w:rsidP="002142EA">
      <w:pPr>
        <w:pStyle w:val="basic"/>
      </w:pPr>
    </w:p>
    <w:p w14:paraId="49623933" w14:textId="77777777" w:rsidR="00F01C44" w:rsidRDefault="00F01C44" w:rsidP="002142EA">
      <w:pPr>
        <w:pStyle w:val="basic"/>
      </w:pPr>
    </w:p>
    <w:p w14:paraId="583933F7" w14:textId="77777777" w:rsidR="00F01C44" w:rsidRDefault="00F01C44" w:rsidP="002142EA">
      <w:pPr>
        <w:pStyle w:val="basic"/>
      </w:pPr>
    </w:p>
    <w:p w14:paraId="258B6DCA" w14:textId="77777777" w:rsidR="00F01C44" w:rsidRDefault="00F01C44" w:rsidP="002142EA">
      <w:pPr>
        <w:pStyle w:val="basic"/>
      </w:pPr>
    </w:p>
    <w:p w14:paraId="70FF96CD" w14:textId="77777777" w:rsidR="00F01C44" w:rsidRDefault="00F01C44" w:rsidP="002142EA">
      <w:pPr>
        <w:pStyle w:val="basic"/>
      </w:pPr>
    </w:p>
    <w:p w14:paraId="18492E10" w14:textId="77777777" w:rsidR="00F01C44" w:rsidRDefault="00F01C44" w:rsidP="002142EA">
      <w:pPr>
        <w:pStyle w:val="basic"/>
      </w:pPr>
    </w:p>
    <w:p w14:paraId="4A78CB64" w14:textId="77777777" w:rsidR="00F01C44" w:rsidRDefault="00F01C44" w:rsidP="002142EA">
      <w:pPr>
        <w:pStyle w:val="basic"/>
      </w:pPr>
    </w:p>
    <w:p w14:paraId="171FA248" w14:textId="77777777" w:rsidR="00F01C44" w:rsidRDefault="00F01C44" w:rsidP="002142EA">
      <w:pPr>
        <w:pStyle w:val="basic"/>
      </w:pPr>
    </w:p>
    <w:p w14:paraId="33A16DA9" w14:textId="77777777" w:rsidR="00F01C44" w:rsidRDefault="00F01C44" w:rsidP="002142EA">
      <w:pPr>
        <w:pStyle w:val="basic"/>
      </w:pPr>
    </w:p>
    <w:p w14:paraId="52F8CD80" w14:textId="77777777" w:rsidR="00F01C44" w:rsidRPr="00E13B9E" w:rsidRDefault="00E13B9E" w:rsidP="002142EA">
      <w:pPr>
        <w:pStyle w:val="basic"/>
        <w:rPr>
          <w:b/>
        </w:rPr>
      </w:pPr>
      <w:r w:rsidRPr="00E13B9E">
        <w:rPr>
          <w:b/>
        </w:rPr>
        <w:lastRenderedPageBreak/>
        <w:t>Example 3.1.3</w:t>
      </w:r>
    </w:p>
    <w:p w14:paraId="2DF090ED" w14:textId="77777777" w:rsidR="00E13B9E" w:rsidRDefault="00E13B9E" w:rsidP="002142EA">
      <w:pPr>
        <w:pStyle w:val="basic"/>
      </w:pPr>
      <w:r>
        <w:tab/>
        <w:t xml:space="preserve">Given the two points </w:t>
      </w:r>
      <w:r w:rsidRPr="00E13B9E">
        <w:rPr>
          <w:position w:val="-14"/>
        </w:rPr>
        <w:object w:dxaOrig="1380" w:dyaOrig="400" w14:anchorId="7768FA46">
          <v:shape id="_x0000_i1030" type="#_x0000_t75" style="width:69.35pt;height:20.65pt" o:ole="">
            <v:imagedata r:id="rId20" o:title=""/>
          </v:shape>
          <o:OLEObject Type="Embed" ProgID="Equation.DSMT4" ShapeID="_x0000_i1030" DrawAspect="Content" ObjectID="_1581832580" r:id="rId21"/>
        </w:object>
      </w:r>
      <w:r>
        <w:t xml:space="preserve"> which are on a parabola, determine the equation of </w:t>
      </w:r>
      <w:r>
        <w:tab/>
        <w:t>the axis of symmetry.</w:t>
      </w:r>
    </w:p>
    <w:p w14:paraId="00F49D62" w14:textId="77777777" w:rsidR="002142EA" w:rsidRDefault="002142EA" w:rsidP="002142EA">
      <w:pPr>
        <w:pStyle w:val="basic"/>
      </w:pPr>
    </w:p>
    <w:p w14:paraId="43465E71" w14:textId="77777777" w:rsidR="002142EA" w:rsidRDefault="002142EA" w:rsidP="002142EA">
      <w:pPr>
        <w:pStyle w:val="basic"/>
      </w:pPr>
    </w:p>
    <w:p w14:paraId="7DA1E479" w14:textId="77777777" w:rsidR="002142EA" w:rsidRDefault="002142EA" w:rsidP="002142EA">
      <w:pPr>
        <w:pStyle w:val="basic"/>
      </w:pPr>
    </w:p>
    <w:p w14:paraId="46C6EFF1" w14:textId="77777777" w:rsidR="00C917FA" w:rsidRDefault="00C917FA" w:rsidP="002142EA">
      <w:pPr>
        <w:pStyle w:val="basic"/>
      </w:pPr>
    </w:p>
    <w:p w14:paraId="58EFBF4D" w14:textId="77777777" w:rsidR="00C917FA" w:rsidRDefault="00C917FA" w:rsidP="002142EA">
      <w:pPr>
        <w:pStyle w:val="basic"/>
      </w:pPr>
    </w:p>
    <w:p w14:paraId="008AC325" w14:textId="77777777" w:rsidR="00C917FA" w:rsidRDefault="00C917FA" w:rsidP="002142EA">
      <w:pPr>
        <w:pStyle w:val="basic"/>
      </w:pPr>
    </w:p>
    <w:p w14:paraId="666D1192" w14:textId="77777777" w:rsidR="00C917FA" w:rsidRDefault="00C917FA" w:rsidP="002142EA">
      <w:pPr>
        <w:pStyle w:val="basic"/>
      </w:pPr>
    </w:p>
    <w:p w14:paraId="0147F18D" w14:textId="77777777" w:rsidR="00C917FA" w:rsidRDefault="00C917FA" w:rsidP="002142EA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11563689" wp14:editId="3376D6D9">
            <wp:simplePos x="0" y="0"/>
            <wp:positionH relativeFrom="column">
              <wp:posOffset>0</wp:posOffset>
            </wp:positionH>
            <wp:positionV relativeFrom="paragraph">
              <wp:posOffset>204470</wp:posOffset>
            </wp:positionV>
            <wp:extent cx="3848100" cy="12446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1.4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Example 3.1.4 (From Pg. 147 in your text)</w:t>
      </w:r>
    </w:p>
    <w:p w14:paraId="400A4F31" w14:textId="77777777" w:rsidR="00C917FA" w:rsidRDefault="00C917FA" w:rsidP="002142EA">
      <w:pPr>
        <w:pStyle w:val="basic"/>
      </w:pPr>
    </w:p>
    <w:p w14:paraId="668CE1A4" w14:textId="77777777" w:rsidR="00C917FA" w:rsidRDefault="00C917FA" w:rsidP="002142EA">
      <w:pPr>
        <w:pStyle w:val="basic"/>
      </w:pPr>
    </w:p>
    <w:p w14:paraId="45B949E3" w14:textId="77777777" w:rsidR="00C917FA" w:rsidRDefault="00C917FA" w:rsidP="002142EA">
      <w:pPr>
        <w:pStyle w:val="basic"/>
      </w:pPr>
    </w:p>
    <w:p w14:paraId="70546639" w14:textId="77777777" w:rsidR="00C917FA" w:rsidRDefault="00C917FA" w:rsidP="002142EA">
      <w:pPr>
        <w:pStyle w:val="basic"/>
      </w:pPr>
    </w:p>
    <w:p w14:paraId="70E293F6" w14:textId="77777777" w:rsidR="00C917FA" w:rsidRDefault="00C917FA" w:rsidP="002142EA">
      <w:pPr>
        <w:pStyle w:val="basic"/>
      </w:pPr>
    </w:p>
    <w:p w14:paraId="3F533CED" w14:textId="77777777" w:rsidR="00C917FA" w:rsidRDefault="00C917FA" w:rsidP="002142EA">
      <w:pPr>
        <w:pStyle w:val="basic"/>
      </w:pPr>
    </w:p>
    <w:p w14:paraId="775533F9" w14:textId="77777777" w:rsidR="00C917FA" w:rsidRDefault="00C917FA" w:rsidP="002142EA">
      <w:pPr>
        <w:pStyle w:val="basic"/>
      </w:pPr>
    </w:p>
    <w:p w14:paraId="1AB7DC88" w14:textId="77777777" w:rsidR="00C917FA" w:rsidRDefault="00C917FA" w:rsidP="002142EA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3360" behindDoc="0" locked="0" layoutInCell="1" allowOverlap="1" wp14:anchorId="711D1BB2" wp14:editId="04BC65D7">
            <wp:simplePos x="0" y="0"/>
            <wp:positionH relativeFrom="column">
              <wp:posOffset>380365</wp:posOffset>
            </wp:positionH>
            <wp:positionV relativeFrom="paragraph">
              <wp:posOffset>141605</wp:posOffset>
            </wp:positionV>
            <wp:extent cx="3301365" cy="32766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ic grid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36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417AA" w14:textId="77777777" w:rsidR="00C917FA" w:rsidRDefault="00C917FA" w:rsidP="002142EA">
      <w:pPr>
        <w:pStyle w:val="basic"/>
      </w:pPr>
    </w:p>
    <w:p w14:paraId="3E5C8875" w14:textId="77777777" w:rsidR="00C917FA" w:rsidRDefault="00C917FA" w:rsidP="002142EA">
      <w:pPr>
        <w:pStyle w:val="basic"/>
      </w:pPr>
    </w:p>
    <w:p w14:paraId="7EEBD714" w14:textId="77777777" w:rsidR="00C917FA" w:rsidRDefault="00C917FA" w:rsidP="002142EA">
      <w:pPr>
        <w:pStyle w:val="basic"/>
      </w:pPr>
    </w:p>
    <w:p w14:paraId="38A70DA8" w14:textId="77777777" w:rsidR="00C917FA" w:rsidRDefault="00C917FA" w:rsidP="002142EA">
      <w:pPr>
        <w:pStyle w:val="basic"/>
      </w:pPr>
    </w:p>
    <w:p w14:paraId="7BC3B561" w14:textId="77777777" w:rsidR="00C917FA" w:rsidRDefault="00C917FA" w:rsidP="002142EA">
      <w:pPr>
        <w:pStyle w:val="basic"/>
      </w:pPr>
    </w:p>
    <w:p w14:paraId="1E1231CB" w14:textId="77777777" w:rsidR="00C917FA" w:rsidRDefault="00C917FA" w:rsidP="002142EA">
      <w:pPr>
        <w:pStyle w:val="basic"/>
      </w:pPr>
    </w:p>
    <w:p w14:paraId="3B0CED6C" w14:textId="77777777" w:rsidR="00C917FA" w:rsidRDefault="00C917FA" w:rsidP="002142EA">
      <w:pPr>
        <w:pStyle w:val="basic"/>
      </w:pPr>
    </w:p>
    <w:p w14:paraId="79FD164E" w14:textId="77777777" w:rsidR="00C917FA" w:rsidRDefault="00C917FA" w:rsidP="002142EA">
      <w:pPr>
        <w:pStyle w:val="basic"/>
      </w:pPr>
    </w:p>
    <w:p w14:paraId="7D4DB8E0" w14:textId="77777777" w:rsidR="00C917FA" w:rsidRDefault="00C917FA" w:rsidP="002142EA">
      <w:pPr>
        <w:pStyle w:val="basic"/>
      </w:pPr>
    </w:p>
    <w:p w14:paraId="29BA6409" w14:textId="77777777" w:rsidR="00C917FA" w:rsidRDefault="00C917FA" w:rsidP="002142EA">
      <w:pPr>
        <w:pStyle w:val="basic"/>
      </w:pPr>
    </w:p>
    <w:p w14:paraId="6E9C6E14" w14:textId="77777777" w:rsidR="00C917FA" w:rsidRDefault="00C917FA" w:rsidP="002142EA">
      <w:pPr>
        <w:pStyle w:val="basic"/>
      </w:pPr>
    </w:p>
    <w:p w14:paraId="0237FA0B" w14:textId="77777777" w:rsidR="00C917FA" w:rsidRDefault="00C917FA" w:rsidP="002142EA">
      <w:pPr>
        <w:pStyle w:val="basic"/>
      </w:pPr>
    </w:p>
    <w:p w14:paraId="38802661" w14:textId="77777777" w:rsidR="00C917FA" w:rsidRDefault="00C917FA" w:rsidP="002142EA">
      <w:pPr>
        <w:pStyle w:val="basic"/>
      </w:pPr>
    </w:p>
    <w:p w14:paraId="274D1B6D" w14:textId="77777777" w:rsidR="00C917FA" w:rsidRDefault="00C917FA" w:rsidP="002142EA">
      <w:pPr>
        <w:pStyle w:val="basic"/>
      </w:pPr>
    </w:p>
    <w:p w14:paraId="5421FA51" w14:textId="77777777" w:rsidR="00C917FA" w:rsidRDefault="00C917FA" w:rsidP="002142EA">
      <w:pPr>
        <w:pStyle w:val="basic"/>
      </w:pPr>
    </w:p>
    <w:p w14:paraId="368CC779" w14:textId="77777777" w:rsidR="00C917FA" w:rsidRDefault="00C917FA" w:rsidP="002142EA">
      <w:pPr>
        <w:pStyle w:val="basic"/>
      </w:pPr>
    </w:p>
    <w:p w14:paraId="51CD42D3" w14:textId="77777777" w:rsidR="00C917FA" w:rsidRDefault="00C917FA" w:rsidP="002142EA">
      <w:pPr>
        <w:pStyle w:val="basic"/>
      </w:pPr>
    </w:p>
    <w:p w14:paraId="4A8978A3" w14:textId="77777777" w:rsidR="00C917FA" w:rsidRDefault="00C917FA" w:rsidP="002142EA">
      <w:pPr>
        <w:pStyle w:val="basic"/>
      </w:pPr>
    </w:p>
    <w:p w14:paraId="16E5D2D8" w14:textId="77777777" w:rsidR="00132F54" w:rsidRPr="004D4201" w:rsidRDefault="00132F54" w:rsidP="00132F54">
      <w:pPr>
        <w:pStyle w:val="basic"/>
        <w:rPr>
          <w:b/>
        </w:rPr>
      </w:pPr>
      <w:r w:rsidRPr="004D4201">
        <w:rPr>
          <w:b/>
        </w:rPr>
        <w:t>Class/Homework</w:t>
      </w:r>
    </w:p>
    <w:p w14:paraId="09D662D7" w14:textId="77777777" w:rsidR="00132F54" w:rsidRPr="004D4201" w:rsidRDefault="00132F54" w:rsidP="00132F54">
      <w:pPr>
        <w:pStyle w:val="basic"/>
      </w:pPr>
      <w:r w:rsidRPr="004D4201">
        <w:rPr>
          <w:b/>
        </w:rPr>
        <w:tab/>
      </w:r>
      <w:r w:rsidRPr="004D4201">
        <w:t xml:space="preserve">Pg. 145 – 147 #3, 4, </w:t>
      </w:r>
      <w:r w:rsidR="004D4201">
        <w:t xml:space="preserve">5bc, </w:t>
      </w:r>
      <w:r w:rsidRPr="004D4201">
        <w:t>6</w:t>
      </w:r>
      <w:r w:rsidR="004D4201">
        <w:t xml:space="preserve"> </w:t>
      </w:r>
      <w:r w:rsidR="004D4201" w:rsidRPr="004D4201">
        <w:rPr>
          <w:color w:val="808080" w:themeColor="background1" w:themeShade="80"/>
        </w:rPr>
        <w:t>(</w:t>
      </w:r>
      <w:r w:rsidR="004D4201" w:rsidRPr="004D4201">
        <w:rPr>
          <w:i/>
          <w:color w:val="808080" w:themeColor="background1" w:themeShade="80"/>
        </w:rPr>
        <w:t>expand</w:t>
      </w:r>
      <w:r w:rsidR="004D4201" w:rsidRPr="004D4201">
        <w:rPr>
          <w:color w:val="808080" w:themeColor="background1" w:themeShade="80"/>
        </w:rPr>
        <w:t>!)</w:t>
      </w:r>
      <w:r w:rsidRPr="004D4201">
        <w:t xml:space="preserve">, 7, 8, 9de, 12 </w:t>
      </w:r>
      <w:r w:rsidRPr="00D94111">
        <w:rPr>
          <w:color w:val="808080" w:themeColor="background1" w:themeShade="80"/>
        </w:rPr>
        <w:t>(</w:t>
      </w:r>
      <w:r w:rsidRPr="00D94111">
        <w:rPr>
          <w:i/>
          <w:color w:val="808080" w:themeColor="background1" w:themeShade="80"/>
        </w:rPr>
        <w:t>tricky</w:t>
      </w:r>
      <w:r w:rsidRPr="00D94111">
        <w:rPr>
          <w:color w:val="808080" w:themeColor="background1" w:themeShade="80"/>
        </w:rPr>
        <w:t>!)</w:t>
      </w:r>
    </w:p>
    <w:p w14:paraId="009A98B1" w14:textId="77777777" w:rsidR="00C917FA" w:rsidRPr="00DF064E" w:rsidRDefault="00C917FA" w:rsidP="002142EA">
      <w:pPr>
        <w:pStyle w:val="basic"/>
      </w:pPr>
    </w:p>
    <w:sectPr w:rsidR="00C917FA" w:rsidRPr="00DF064E" w:rsidSect="00D94111">
      <w:footerReference w:type="even" r:id="rId23"/>
      <w:footerReference w:type="default" r:id="rId24"/>
      <w:pgSz w:w="12240" w:h="15840"/>
      <w:pgMar w:top="1440" w:right="1440" w:bottom="1440" w:left="1440" w:header="708" w:footer="708" w:gutter="0"/>
      <w:pgNumType w:start="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27E61" w14:textId="77777777" w:rsidR="00311B72" w:rsidRDefault="00311B72" w:rsidP="000F0385">
      <w:pPr>
        <w:spacing w:after="0" w:line="240" w:lineRule="auto"/>
      </w:pPr>
      <w:r>
        <w:separator/>
      </w:r>
    </w:p>
  </w:endnote>
  <w:endnote w:type="continuationSeparator" w:id="0">
    <w:p w14:paraId="1CAE6A7D" w14:textId="77777777" w:rsidR="00311B72" w:rsidRDefault="00311B72" w:rsidP="000F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5204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9024D" w14:textId="77777777" w:rsidR="000F0385" w:rsidRDefault="000F038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4111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14:paraId="1ADA3EEF" w14:textId="77777777" w:rsidR="000F0385" w:rsidRDefault="000F03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E38BB" w14:textId="77777777" w:rsidR="000F0385" w:rsidRDefault="000F0385">
    <w:pPr>
      <w:pStyle w:val="Footer"/>
      <w:jc w:val="right"/>
    </w:pPr>
  </w:p>
  <w:p w14:paraId="3633342D" w14:textId="77777777" w:rsidR="000F0385" w:rsidRDefault="000F03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FE653" w14:textId="77777777" w:rsidR="00311B72" w:rsidRDefault="00311B72" w:rsidP="000F0385">
      <w:pPr>
        <w:spacing w:after="0" w:line="240" w:lineRule="auto"/>
      </w:pPr>
      <w:r>
        <w:separator/>
      </w:r>
    </w:p>
  </w:footnote>
  <w:footnote w:type="continuationSeparator" w:id="0">
    <w:p w14:paraId="7C8DFEF4" w14:textId="77777777" w:rsidR="00311B72" w:rsidRDefault="00311B72" w:rsidP="000F0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CF6845"/>
    <w:multiLevelType w:val="hybridMultilevel"/>
    <w:tmpl w:val="F984E64A"/>
    <w:lvl w:ilvl="0" w:tplc="10090011">
      <w:start w:val="1"/>
      <w:numFmt w:val="decimal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23DA5"/>
    <w:rsid w:val="000A0BAE"/>
    <w:rsid w:val="000F0385"/>
    <w:rsid w:val="00115819"/>
    <w:rsid w:val="00132F54"/>
    <w:rsid w:val="001704CC"/>
    <w:rsid w:val="002142EA"/>
    <w:rsid w:val="002B58DB"/>
    <w:rsid w:val="003044C2"/>
    <w:rsid w:val="00311B72"/>
    <w:rsid w:val="0033288E"/>
    <w:rsid w:val="00371BA0"/>
    <w:rsid w:val="00380428"/>
    <w:rsid w:val="00422FE2"/>
    <w:rsid w:val="00487CC1"/>
    <w:rsid w:val="00494DE4"/>
    <w:rsid w:val="004D4201"/>
    <w:rsid w:val="0053048D"/>
    <w:rsid w:val="005F095E"/>
    <w:rsid w:val="00622F24"/>
    <w:rsid w:val="00631971"/>
    <w:rsid w:val="00636FBC"/>
    <w:rsid w:val="00662957"/>
    <w:rsid w:val="006A1EF0"/>
    <w:rsid w:val="007A1F88"/>
    <w:rsid w:val="007F60D0"/>
    <w:rsid w:val="00886134"/>
    <w:rsid w:val="008B1C6F"/>
    <w:rsid w:val="00940B83"/>
    <w:rsid w:val="009A34EA"/>
    <w:rsid w:val="00A63B74"/>
    <w:rsid w:val="00B34462"/>
    <w:rsid w:val="00B9138D"/>
    <w:rsid w:val="00BC64FA"/>
    <w:rsid w:val="00C917FA"/>
    <w:rsid w:val="00D94111"/>
    <w:rsid w:val="00D947A6"/>
    <w:rsid w:val="00DA17F9"/>
    <w:rsid w:val="00DA7967"/>
    <w:rsid w:val="00DF064E"/>
    <w:rsid w:val="00E13B9E"/>
    <w:rsid w:val="00EA211E"/>
    <w:rsid w:val="00EA2D94"/>
    <w:rsid w:val="00EC4A57"/>
    <w:rsid w:val="00F0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1FA3"/>
  <w15:docId w15:val="{1099A1B1-1430-4A20-AE10-3617D12C5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0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385"/>
  </w:style>
  <w:style w:type="paragraph" w:styleId="Footer">
    <w:name w:val="footer"/>
    <w:basedOn w:val="Normal"/>
    <w:link w:val="FooterChar"/>
    <w:uiPriority w:val="99"/>
    <w:unhideWhenUsed/>
    <w:rsid w:val="000F0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8.JP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G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12</cp:revision>
  <cp:lastPrinted>2018-03-06T14:09:00Z</cp:lastPrinted>
  <dcterms:created xsi:type="dcterms:W3CDTF">2013-10-02T12:59:00Z</dcterms:created>
  <dcterms:modified xsi:type="dcterms:W3CDTF">2018-03-06T14:10:00Z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