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915" w:rsidRPr="00603DAD" w:rsidRDefault="00C15915" w:rsidP="00C15915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66432" behindDoc="1" locked="0" layoutInCell="1" allowOverlap="1" wp14:anchorId="2B4812F1" wp14:editId="070B6E49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5419D6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5419D6">
        <w:rPr>
          <w:b/>
          <w:color w:val="0070C0"/>
          <w:sz w:val="36"/>
          <w:szCs w:val="36"/>
        </w:rPr>
        <w:t>Chapter 4</w:t>
      </w:r>
      <w:r w:rsidR="00B9138D" w:rsidRPr="005419D6">
        <w:rPr>
          <w:b/>
          <w:color w:val="0070C0"/>
          <w:sz w:val="36"/>
          <w:szCs w:val="36"/>
        </w:rPr>
        <w:t xml:space="preserve"> – </w:t>
      </w:r>
      <w:r w:rsidRPr="005419D6">
        <w:rPr>
          <w:b/>
          <w:color w:val="0070C0"/>
          <w:sz w:val="36"/>
          <w:szCs w:val="36"/>
        </w:rPr>
        <w:t>Exponential Functions</w:t>
      </w:r>
    </w:p>
    <w:p w:rsidR="00AE0A99" w:rsidRPr="00A96CEC" w:rsidRDefault="00CD7E51" w:rsidP="00AE0A99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4.5 – 4.6</w:t>
      </w:r>
      <w:r w:rsidR="00AE0A99"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Properties and Transformations of Exponential Functions</w:t>
      </w:r>
    </w:p>
    <w:p w:rsidR="00AE0A99" w:rsidRDefault="00AE0A99" w:rsidP="00AE0A99">
      <w:pPr>
        <w:pStyle w:val="basic"/>
      </w:pPr>
    </w:p>
    <w:p w:rsidR="00CD7E51" w:rsidRDefault="00CD7E51" w:rsidP="00A5205A">
      <w:pPr>
        <w:pStyle w:val="basic"/>
      </w:pPr>
      <w:r>
        <w:t xml:space="preserve">Exponential Functions are of the (basic) form: </w:t>
      </w:r>
    </w:p>
    <w:p w:rsidR="00CD7E51" w:rsidRDefault="00CD7E51" w:rsidP="00A5205A">
      <w:pPr>
        <w:pStyle w:val="basic"/>
      </w:pPr>
    </w:p>
    <w:p w:rsidR="00CD7E51" w:rsidRDefault="00C032FC" w:rsidP="00CD7E51">
      <w:pPr>
        <w:pStyle w:val="basic"/>
        <w:jc w:val="center"/>
      </w:pPr>
      <w:r w:rsidRPr="00CD7E51">
        <w:rPr>
          <w:position w:val="-14"/>
        </w:rPr>
        <w:object w:dxaOrig="14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24pt" o:ole="">
            <v:imagedata r:id="rId8" o:title=""/>
          </v:shape>
          <o:OLEObject Type="Embed" ProgID="Equation.DSMT4" ShapeID="_x0000_i1025" DrawAspect="Content" ObjectID="_1572089969" r:id="rId9"/>
        </w:object>
      </w:r>
    </w:p>
    <w:p w:rsidR="00CD7E51" w:rsidRDefault="00CD7E51" w:rsidP="00A5205A">
      <w:pPr>
        <w:pStyle w:val="basic"/>
      </w:pPr>
    </w:p>
    <w:p w:rsidR="00373E17" w:rsidRDefault="00CD7E51" w:rsidP="00A5205A">
      <w:pPr>
        <w:pStyle w:val="basic"/>
      </w:pPr>
      <w:r>
        <w:t>(of course, we can apply transformations to this basic, or parent, function!! Fun Times are – a – coming!!)</w:t>
      </w: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  <w:r>
        <w:t xml:space="preserve">In the basic exponential function </w:t>
      </w:r>
      <w:r w:rsidR="00C032FC" w:rsidRPr="00CD7E51">
        <w:rPr>
          <w:position w:val="-10"/>
        </w:rPr>
        <w:object w:dxaOrig="2340" w:dyaOrig="360">
          <v:shape id="_x0000_i1026" type="#_x0000_t75" style="width:117pt;height:18.6pt" o:ole="">
            <v:imagedata r:id="rId10" o:title=""/>
          </v:shape>
          <o:OLEObject Type="Embed" ProgID="Equation.DSMT4" ShapeID="_x0000_i1026" DrawAspect="Content" ObjectID="_1572089970" r:id="rId11"/>
        </w:object>
      </w:r>
      <w:r>
        <w:t xml:space="preserve"> </w:t>
      </w:r>
      <w:r w:rsidRPr="005419D6">
        <w:rPr>
          <w:b/>
          <w:smallCaps/>
          <w:color w:val="C00000"/>
        </w:rPr>
        <w:t>The base of an exponential</w:t>
      </w:r>
      <w:r w:rsidR="005D4928" w:rsidRPr="005419D6">
        <w:rPr>
          <w:b/>
          <w:smallCaps/>
          <w:color w:val="C00000"/>
        </w:rPr>
        <w:t xml:space="preserve"> function</w:t>
      </w:r>
      <w:r w:rsidRPr="005419D6">
        <w:rPr>
          <w:b/>
          <w:smallCaps/>
          <w:color w:val="C00000"/>
        </w:rPr>
        <w:t xml:space="preserve"> is just a number.</w:t>
      </w:r>
      <w:r w:rsidRPr="005419D6">
        <w:rPr>
          <w:color w:val="C00000"/>
        </w:rPr>
        <w:t xml:space="preserve"> </w:t>
      </w:r>
      <w:r>
        <w:t>For example, we might have the functions</w:t>
      </w: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5D4928" w:rsidRDefault="005D4928" w:rsidP="00A5205A">
      <w:pPr>
        <w:pStyle w:val="basic"/>
      </w:pPr>
    </w:p>
    <w:p w:rsidR="005419D6" w:rsidRDefault="005419D6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Pr="005D4928" w:rsidRDefault="005D4928" w:rsidP="005D4928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D4928" w:rsidRPr="005419D6" w:rsidRDefault="005D4928" w:rsidP="005D4928">
      <w:pPr>
        <w:pStyle w:val="basic"/>
        <w:jc w:val="center"/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9D6"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the Base of an Exponential Function tells you</w:t>
      </w: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CD7E51" w:rsidRPr="005419D6" w:rsidRDefault="00CD7E51" w:rsidP="00CD7E51">
      <w:pPr>
        <w:pStyle w:val="basic"/>
        <w:jc w:val="center"/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9D6"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Domain and Range of the Basic Exponential Function</w:t>
      </w: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  <w:r>
        <w:t>Consider the sketches:</w:t>
      </w:r>
    </w:p>
    <w:p w:rsidR="005D4928" w:rsidRDefault="005D4928" w:rsidP="00A5205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1FD534F0" wp14:editId="515C9628">
            <wp:simplePos x="0" y="0"/>
            <wp:positionH relativeFrom="column">
              <wp:posOffset>3765550</wp:posOffset>
            </wp:positionH>
            <wp:positionV relativeFrom="paragraph">
              <wp:posOffset>182880</wp:posOffset>
            </wp:positionV>
            <wp:extent cx="1855470" cy="20948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5.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AED2BDE" wp14:editId="17B89913">
            <wp:simplePos x="0" y="0"/>
            <wp:positionH relativeFrom="column">
              <wp:posOffset>26670</wp:posOffset>
            </wp:positionH>
            <wp:positionV relativeFrom="paragraph">
              <wp:posOffset>204470</wp:posOffset>
            </wp:positionV>
            <wp:extent cx="2829560" cy="2073910"/>
            <wp:effectExtent l="0" t="0" r="889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5.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  <w:r w:rsidRPr="005419D6">
        <w:rPr>
          <w:b/>
          <w:color w:val="C00000"/>
          <w:sz w:val="96"/>
          <w:szCs w:val="96"/>
        </w:rPr>
        <w:t>ALL</w:t>
      </w:r>
      <w:r w:rsidRPr="005D4928">
        <w:rPr>
          <w:color w:val="0070C0"/>
        </w:rPr>
        <w:t xml:space="preserve"> </w:t>
      </w:r>
      <w:r>
        <w:t xml:space="preserve">Exponential Functions have a Horizontal </w:t>
      </w:r>
      <w:r w:rsidRPr="005419D6">
        <w:rPr>
          <w:b/>
          <w:smallCaps/>
          <w:color w:val="0070C0"/>
        </w:rPr>
        <w:t xml:space="preserve">Asymptote </w:t>
      </w:r>
      <w:r>
        <w:rPr>
          <w:smallCaps/>
        </w:rPr>
        <w:t>(</w:t>
      </w:r>
      <w:r>
        <w:t xml:space="preserve">Basic Exponential Functions have </w:t>
      </w:r>
      <w:r w:rsidRPr="005D4928">
        <w:rPr>
          <w:position w:val="-10"/>
        </w:rPr>
        <w:object w:dxaOrig="560" w:dyaOrig="320">
          <v:shape id="_x0000_i1027" type="#_x0000_t75" style="width:27.6pt;height:15.6pt" o:ole="">
            <v:imagedata r:id="rId14" o:title=""/>
          </v:shape>
          <o:OLEObject Type="Embed" ProgID="Equation.DSMT4" ShapeID="_x0000_i1027" DrawAspect="Content" ObjectID="_1572089971" r:id="rId15"/>
        </w:object>
      </w:r>
      <w:r>
        <w:t xml:space="preserve"> as their Horizontal Asymptote. The Horizontal Asymptote of a Transformed Exponential Function depends on</w:t>
      </w:r>
    </w:p>
    <w:p w:rsidR="005D4928" w:rsidRDefault="005D4928" w:rsidP="00A5205A">
      <w:pPr>
        <w:pStyle w:val="basic"/>
      </w:pPr>
    </w:p>
    <w:p w:rsidR="005D4928" w:rsidRDefault="005D4928" w:rsidP="00A5205A">
      <w:pPr>
        <w:pStyle w:val="basic"/>
      </w:pPr>
    </w:p>
    <w:p w:rsidR="005419D6" w:rsidRDefault="005419D6" w:rsidP="00A5205A">
      <w:pPr>
        <w:pStyle w:val="basic"/>
      </w:pPr>
    </w:p>
    <w:p w:rsidR="005419D6" w:rsidRPr="005D4928" w:rsidRDefault="005419D6" w:rsidP="00A5205A">
      <w:pPr>
        <w:pStyle w:val="basic"/>
      </w:pPr>
    </w:p>
    <w:p w:rsidR="005D4928" w:rsidRDefault="005D4928" w:rsidP="005D4928">
      <w:pPr>
        <w:pStyle w:val="basic"/>
      </w:pPr>
      <w:r w:rsidRPr="005419D6">
        <w:rPr>
          <w:b/>
          <w:color w:val="C00000"/>
          <w:sz w:val="96"/>
          <w:szCs w:val="96"/>
        </w:rPr>
        <w:t>ALL</w:t>
      </w:r>
      <w:r w:rsidRPr="005D4928">
        <w:rPr>
          <w:color w:val="0070C0"/>
        </w:rPr>
        <w:t xml:space="preserve"> </w:t>
      </w:r>
      <w:r w:rsidRPr="005D4928">
        <w:rPr>
          <w:color w:val="00B050"/>
          <w:sz w:val="48"/>
          <w:szCs w:val="48"/>
        </w:rPr>
        <w:t>BASIC</w:t>
      </w:r>
      <w:r w:rsidRPr="005D4928">
        <w:rPr>
          <w:color w:val="00B050"/>
        </w:rPr>
        <w:t xml:space="preserve"> </w:t>
      </w:r>
      <w:r>
        <w:t xml:space="preserve">Exponential Functions pass through the point </w:t>
      </w:r>
      <w:r w:rsidRPr="005D4928">
        <w:rPr>
          <w:position w:val="-30"/>
        </w:rPr>
        <w:object w:dxaOrig="720" w:dyaOrig="720">
          <v:shape id="_x0000_i1028" type="#_x0000_t75" style="width:36pt;height:36pt" o:ole="">
            <v:imagedata r:id="rId16" o:title=""/>
          </v:shape>
          <o:OLEObject Type="Embed" ProgID="Equation.DSMT4" ShapeID="_x0000_i1028" DrawAspect="Content" ObjectID="_1572089972" r:id="rId17"/>
        </w:object>
      </w:r>
      <w:r>
        <w:t xml:space="preserve">. Transformed Exponential Functions will have a </w:t>
      </w:r>
      <w:r w:rsidRPr="005D4928">
        <w:rPr>
          <w:i/>
        </w:rPr>
        <w:t>y</w:t>
      </w:r>
      <w:r w:rsidR="00BD5D6D">
        <w:t>-inter</w:t>
      </w:r>
      <w:r w:rsidR="002C0B2E">
        <w:t xml:space="preserve">cept, but </w:t>
      </w:r>
      <w:r>
        <w:t xml:space="preserve">depends on </w:t>
      </w: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CD7E51" w:rsidRDefault="00CD7E51" w:rsidP="00A5205A">
      <w:pPr>
        <w:pStyle w:val="basic"/>
      </w:pPr>
    </w:p>
    <w:p w:rsidR="00BD5D6D" w:rsidRPr="005419D6" w:rsidRDefault="00BD5D6D" w:rsidP="00C032FC">
      <w:pPr>
        <w:pStyle w:val="basic"/>
        <w:jc w:val="center"/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9D6"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The Transformed </w:t>
      </w:r>
      <w:r w:rsidR="00C032FC" w:rsidRPr="005419D6">
        <w:rPr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Exponential Function</w:t>
      </w:r>
    </w:p>
    <w:p w:rsidR="00C032FC" w:rsidRDefault="00C032FC" w:rsidP="00A5205A">
      <w:pPr>
        <w:pStyle w:val="basic"/>
      </w:pPr>
    </w:p>
    <w:p w:rsidR="00C032FC" w:rsidRDefault="00C032FC" w:rsidP="00A5205A">
      <w:pPr>
        <w:pStyle w:val="basic"/>
      </w:pPr>
      <w:r>
        <w:t>The general form of an exponential function is:</w:t>
      </w:r>
    </w:p>
    <w:p w:rsidR="00C032FC" w:rsidRDefault="00C032FC" w:rsidP="00A5205A">
      <w:pPr>
        <w:pStyle w:val="basic"/>
      </w:pPr>
    </w:p>
    <w:p w:rsidR="00C032FC" w:rsidRDefault="00C032FC" w:rsidP="00C032FC">
      <w:pPr>
        <w:pStyle w:val="basic"/>
        <w:jc w:val="center"/>
      </w:pPr>
      <w:r w:rsidRPr="00C032FC">
        <w:rPr>
          <w:position w:val="-16"/>
        </w:rPr>
        <w:object w:dxaOrig="3500" w:dyaOrig="639">
          <v:shape id="_x0000_i1029" type="#_x0000_t75" style="width:174.6pt;height:31.8pt" o:ole="">
            <v:imagedata r:id="rId18" o:title=""/>
          </v:shape>
          <o:OLEObject Type="Embed" ProgID="Equation.DSMT4" ShapeID="_x0000_i1029" DrawAspect="Content" ObjectID="_1572089973" r:id="rId19"/>
        </w:object>
      </w:r>
      <w:r>
        <w:t xml:space="preserve"> </w:t>
      </w:r>
    </w:p>
    <w:p w:rsidR="00C032FC" w:rsidRDefault="00C032FC" w:rsidP="00A5205A">
      <w:pPr>
        <w:pStyle w:val="basic"/>
      </w:pPr>
    </w:p>
    <w:p w:rsidR="00CD7E51" w:rsidRDefault="00C032FC" w:rsidP="00A5205A">
      <w:pPr>
        <w:pStyle w:val="basic"/>
      </w:pPr>
      <w:r>
        <w:t xml:space="preserve">Where: </w:t>
      </w: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C07452" w:rsidRDefault="00C07452" w:rsidP="00A5205A">
      <w:pPr>
        <w:pStyle w:val="basic"/>
      </w:pPr>
    </w:p>
    <w:p w:rsidR="00C07452" w:rsidRPr="00C07452" w:rsidRDefault="00C07452" w:rsidP="00A5205A">
      <w:pPr>
        <w:pStyle w:val="basic"/>
        <w:rPr>
          <w:b/>
        </w:rPr>
      </w:pPr>
      <w:r w:rsidRPr="00C07452">
        <w:rPr>
          <w:b/>
        </w:rPr>
        <w:t>Example 4.6.1</w:t>
      </w:r>
    </w:p>
    <w:p w:rsidR="00C07452" w:rsidRDefault="00C07452" w:rsidP="00A5205A">
      <w:pPr>
        <w:pStyle w:val="basic"/>
      </w:pPr>
      <w:r>
        <w:tab/>
        <w:t xml:space="preserve">State the transformations applied to the parent function </w:t>
      </w:r>
      <w:r w:rsidRPr="00C07452">
        <w:rPr>
          <w:position w:val="-10"/>
        </w:rPr>
        <w:object w:dxaOrig="960" w:dyaOrig="360">
          <v:shape id="_x0000_i1030" type="#_x0000_t75" style="width:48pt;height:18.6pt" o:ole="">
            <v:imagedata r:id="rId20" o:title=""/>
          </v:shape>
          <o:OLEObject Type="Embed" ProgID="Equation.DSMT4" ShapeID="_x0000_i1030" DrawAspect="Content" ObjectID="_1572089974" r:id="rId21"/>
        </w:object>
      </w:r>
      <w:r>
        <w:t>.</w:t>
      </w:r>
      <w:r w:rsidR="002C0B2E">
        <w:t xml:space="preserve"> Also state the            </w:t>
      </w:r>
      <w:r w:rsidR="002C0B2E">
        <w:tab/>
        <w:t>y-intercept, and the equation of the horizontal asymptote</w:t>
      </w:r>
      <w:r w:rsidR="00A72D0C">
        <w:t xml:space="preserve"> of the transformed function</w:t>
      </w:r>
      <w:r w:rsidR="002C0B2E">
        <w:t>.</w:t>
      </w: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  <w:r>
        <w:tab/>
      </w:r>
      <w:r>
        <w:tab/>
      </w:r>
      <w:r w:rsidR="002C0B2E" w:rsidRPr="00C07452">
        <w:rPr>
          <w:position w:val="-10"/>
        </w:rPr>
        <w:object w:dxaOrig="1900" w:dyaOrig="360">
          <v:shape id="_x0000_i1031" type="#_x0000_t75" style="width:94.8pt;height:18.6pt" o:ole="">
            <v:imagedata r:id="rId22" o:title=""/>
          </v:shape>
          <o:OLEObject Type="Embed" ProgID="Equation.DSMT4" ShapeID="_x0000_i1031" DrawAspect="Content" ObjectID="_1572089975" r:id="rId23"/>
        </w:object>
      </w:r>
      <w:r>
        <w:t xml:space="preserve">  </w:t>
      </w: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Default="00A72D0C" w:rsidP="00A5205A">
      <w:pPr>
        <w:pStyle w:val="basic"/>
      </w:pPr>
    </w:p>
    <w:p w:rsidR="00A72D0C" w:rsidRPr="00A72D0C" w:rsidRDefault="00A72D0C" w:rsidP="00A5205A">
      <w:pPr>
        <w:pStyle w:val="basic"/>
        <w:rPr>
          <w:b/>
        </w:rPr>
      </w:pPr>
      <w:r w:rsidRPr="00A72D0C">
        <w:rPr>
          <w:b/>
        </w:rPr>
        <w:lastRenderedPageBreak/>
        <w:t>Example 4.6.2</w:t>
      </w:r>
    </w:p>
    <w:p w:rsidR="00C07452" w:rsidRDefault="00A72D0C" w:rsidP="00A5205A">
      <w:pPr>
        <w:pStyle w:val="basic"/>
      </w:pPr>
      <w:r>
        <w:tab/>
        <w:t>From your Text: Page 252 #7</w:t>
      </w:r>
    </w:p>
    <w:p w:rsidR="00C07452" w:rsidRDefault="00A72D0C" w:rsidP="00A5205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64D7C1DE" wp14:editId="44355B8F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5943600" cy="12941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5.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A72D0C" w:rsidP="00A5205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6CE17031" wp14:editId="1F99FE0A">
            <wp:simplePos x="0" y="0"/>
            <wp:positionH relativeFrom="column">
              <wp:posOffset>2115185</wp:posOffset>
            </wp:positionH>
            <wp:positionV relativeFrom="paragraph">
              <wp:posOffset>110490</wp:posOffset>
            </wp:positionV>
            <wp:extent cx="3743325" cy="37147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C07452" w:rsidRDefault="00C07452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Pr="002215E8" w:rsidRDefault="002215E8" w:rsidP="00A5205A">
      <w:pPr>
        <w:pStyle w:val="basic"/>
        <w:rPr>
          <w:b/>
        </w:rPr>
      </w:pPr>
      <w:r w:rsidRPr="002215E8">
        <w:rPr>
          <w:b/>
        </w:rPr>
        <w:lastRenderedPageBreak/>
        <w:t>Example 4.6.3</w:t>
      </w:r>
    </w:p>
    <w:p w:rsidR="002215E8" w:rsidRDefault="002215E8" w:rsidP="00A5205A">
      <w:pPr>
        <w:pStyle w:val="basic"/>
      </w:pPr>
      <w:r>
        <w:tab/>
        <w:t>From your Text: Page 252 #5a</w:t>
      </w:r>
    </w:p>
    <w:p w:rsidR="002215E8" w:rsidRDefault="002215E8" w:rsidP="00A5205A">
      <w:pPr>
        <w:pStyle w:val="basic"/>
      </w:pPr>
      <w:r>
        <w:tab/>
      </w:r>
      <w:r>
        <w:tab/>
        <w:t xml:space="preserve">Let </w:t>
      </w:r>
      <w:r w:rsidRPr="002215E8">
        <w:rPr>
          <w:position w:val="-10"/>
        </w:rPr>
        <w:object w:dxaOrig="980" w:dyaOrig="360">
          <v:shape id="_x0000_i1032" type="#_x0000_t75" style="width:49.2pt;height:18.6pt" o:ole="">
            <v:imagedata r:id="rId26" o:title=""/>
          </v:shape>
          <o:OLEObject Type="Embed" ProgID="Equation.DSMT4" ShapeID="_x0000_i1032" DrawAspect="Content" ObjectID="_1572089976" r:id="rId27"/>
        </w:object>
      </w:r>
      <w:r>
        <w:t xml:space="preserve">. For the function which follows, </w:t>
      </w:r>
    </w:p>
    <w:p w:rsidR="002215E8" w:rsidRDefault="002215E8" w:rsidP="002215E8">
      <w:pPr>
        <w:pStyle w:val="basic"/>
        <w:numPr>
          <w:ilvl w:val="0"/>
          <w:numId w:val="10"/>
        </w:numPr>
      </w:pPr>
      <w:r>
        <w:t xml:space="preserve">State the transformations applied to </w:t>
      </w:r>
      <w:r w:rsidRPr="002215E8">
        <w:rPr>
          <w:position w:val="-10"/>
        </w:rPr>
        <w:object w:dxaOrig="540" w:dyaOrig="320">
          <v:shape id="_x0000_i1033" type="#_x0000_t75" style="width:27pt;height:15.6pt" o:ole="">
            <v:imagedata r:id="rId28" o:title=""/>
          </v:shape>
          <o:OLEObject Type="Embed" ProgID="Equation.DSMT4" ShapeID="_x0000_i1033" DrawAspect="Content" ObjectID="_1572089977" r:id="rId29"/>
        </w:object>
      </w:r>
      <w:r>
        <w:t xml:space="preserve"> </w:t>
      </w:r>
    </w:p>
    <w:p w:rsidR="002215E8" w:rsidRDefault="002215E8" w:rsidP="002215E8">
      <w:pPr>
        <w:pStyle w:val="basic"/>
        <w:numPr>
          <w:ilvl w:val="0"/>
          <w:numId w:val="10"/>
        </w:numPr>
      </w:pPr>
      <w:r>
        <w:t>State the y-intercept, and the horizontal asymptote</w:t>
      </w:r>
    </w:p>
    <w:p w:rsidR="002215E8" w:rsidRDefault="002215E8" w:rsidP="002215E8">
      <w:pPr>
        <w:pStyle w:val="basic"/>
        <w:numPr>
          <w:ilvl w:val="0"/>
          <w:numId w:val="10"/>
        </w:numPr>
      </w:pPr>
      <w:r>
        <w:t>Sketch the transformed function, and write the function “properly”</w:t>
      </w:r>
    </w:p>
    <w:p w:rsidR="002215E8" w:rsidRDefault="002215E8" w:rsidP="002215E8">
      <w:pPr>
        <w:pStyle w:val="basic"/>
        <w:numPr>
          <w:ilvl w:val="0"/>
          <w:numId w:val="10"/>
        </w:numPr>
      </w:pPr>
      <w:r>
        <w:t>State the domain and range of the transformed function</w:t>
      </w:r>
    </w:p>
    <w:p w:rsidR="002215E8" w:rsidRDefault="002215E8" w:rsidP="002215E8">
      <w:pPr>
        <w:pStyle w:val="basic"/>
      </w:pPr>
      <w:r>
        <w:tab/>
      </w:r>
      <w:r>
        <w:tab/>
      </w:r>
      <w:r w:rsidR="00104593" w:rsidRPr="00104593">
        <w:rPr>
          <w:position w:val="-12"/>
        </w:rPr>
        <w:object w:dxaOrig="2620" w:dyaOrig="400">
          <v:shape id="_x0000_i1034" type="#_x0000_t75" style="width:130.2pt;height:20.4pt" o:ole="">
            <v:imagedata r:id="rId30" o:title=""/>
          </v:shape>
          <o:OLEObject Type="Embed" ProgID="Equation.DSMT4" ShapeID="_x0000_i1034" DrawAspect="Content" ObjectID="_1572089978" r:id="rId31"/>
        </w:object>
      </w:r>
      <w:r>
        <w:t xml:space="preserve"> </w:t>
      </w: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421C4DF9" wp14:editId="52E830DB">
            <wp:simplePos x="0" y="0"/>
            <wp:positionH relativeFrom="column">
              <wp:posOffset>2504440</wp:posOffset>
            </wp:positionH>
            <wp:positionV relativeFrom="paragraph">
              <wp:posOffset>87630</wp:posOffset>
            </wp:positionV>
            <wp:extent cx="3743325" cy="37147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104593" w:rsidRDefault="00104593" w:rsidP="002215E8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2215E8" w:rsidRDefault="002215E8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5419D6" w:rsidRDefault="002215E8" w:rsidP="00A5205A">
      <w:pPr>
        <w:pStyle w:val="basic"/>
      </w:pPr>
      <w:r w:rsidRPr="00104593">
        <w:rPr>
          <w:b/>
        </w:rPr>
        <w:t>Class/Homework</w:t>
      </w:r>
      <w:r>
        <w:t xml:space="preserve">: </w:t>
      </w:r>
    </w:p>
    <w:p w:rsidR="00104593" w:rsidRPr="005419D6" w:rsidRDefault="002215E8" w:rsidP="00A5205A">
      <w:pPr>
        <w:pStyle w:val="basic"/>
        <w:rPr>
          <w:color w:val="A6A6A6" w:themeColor="background1" w:themeShade="A6"/>
        </w:rPr>
      </w:pPr>
      <w:r>
        <w:t>Pg. 251 – 253 #1 – 3, 5</w:t>
      </w:r>
      <w:r w:rsidR="00104593">
        <w:t>bcd</w:t>
      </w:r>
      <w:r>
        <w:t xml:space="preserve"> (write each transformed function “properly</w:t>
      </w:r>
      <w:r w:rsidR="00104593">
        <w:t xml:space="preserve">), 8 – 10 </w:t>
      </w:r>
      <w:r w:rsidR="00104593" w:rsidRPr="005419D6">
        <w:rPr>
          <w:color w:val="A6A6A6" w:themeColor="background1" w:themeShade="A6"/>
        </w:rPr>
        <w:t>(</w:t>
      </w:r>
      <w:r w:rsidR="00104593" w:rsidRPr="005419D6">
        <w:rPr>
          <w:i/>
          <w:color w:val="A6A6A6" w:themeColor="background1" w:themeShade="A6"/>
        </w:rPr>
        <w:t>for #10 please see example 4 on page 250</w:t>
      </w:r>
      <w:r w:rsidR="00104593" w:rsidRPr="005419D6">
        <w:rPr>
          <w:color w:val="A6A6A6" w:themeColor="background1" w:themeShade="A6"/>
        </w:rPr>
        <w:t>)</w:t>
      </w:r>
    </w:p>
    <w:sectPr w:rsidR="00104593" w:rsidRPr="005419D6" w:rsidSect="005419D6">
      <w:footerReference w:type="even" r:id="rId32"/>
      <w:footerReference w:type="default" r:id="rId33"/>
      <w:pgSz w:w="12240" w:h="15840"/>
      <w:pgMar w:top="1440" w:right="1440" w:bottom="1440" w:left="1440" w:header="708" w:footer="708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8C4" w:rsidRDefault="00A208C4" w:rsidP="00C15915">
      <w:pPr>
        <w:spacing w:after="0" w:line="240" w:lineRule="auto"/>
      </w:pPr>
      <w:r>
        <w:separator/>
      </w:r>
    </w:p>
  </w:endnote>
  <w:endnote w:type="continuationSeparator" w:id="0">
    <w:p w:rsidR="00A208C4" w:rsidRDefault="00A208C4" w:rsidP="00C1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288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915" w:rsidRDefault="00C1591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9D6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C15915" w:rsidRDefault="00C1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915" w:rsidRDefault="00C15915">
    <w:pPr>
      <w:pStyle w:val="Footer"/>
      <w:jc w:val="right"/>
    </w:pPr>
  </w:p>
  <w:p w:rsidR="00C15915" w:rsidRDefault="00C15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8C4" w:rsidRDefault="00A208C4" w:rsidP="00C15915">
      <w:pPr>
        <w:spacing w:after="0" w:line="240" w:lineRule="auto"/>
      </w:pPr>
      <w:r>
        <w:separator/>
      </w:r>
    </w:p>
  </w:footnote>
  <w:footnote w:type="continuationSeparator" w:id="0">
    <w:p w:rsidR="00A208C4" w:rsidRDefault="00A208C4" w:rsidP="00C1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008F3"/>
    <w:multiLevelType w:val="hybridMultilevel"/>
    <w:tmpl w:val="3FC61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80290"/>
    <w:multiLevelType w:val="hybridMultilevel"/>
    <w:tmpl w:val="D4C4F56A"/>
    <w:lvl w:ilvl="0" w:tplc="10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7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A0BAE"/>
    <w:rsid w:val="00104593"/>
    <w:rsid w:val="001E09C4"/>
    <w:rsid w:val="002215E8"/>
    <w:rsid w:val="00235531"/>
    <w:rsid w:val="00241494"/>
    <w:rsid w:val="00264FD9"/>
    <w:rsid w:val="002B58DB"/>
    <w:rsid w:val="002C0B2E"/>
    <w:rsid w:val="002D29CF"/>
    <w:rsid w:val="002E3D98"/>
    <w:rsid w:val="00373E17"/>
    <w:rsid w:val="003C751E"/>
    <w:rsid w:val="00422FE2"/>
    <w:rsid w:val="00431C05"/>
    <w:rsid w:val="00443580"/>
    <w:rsid w:val="00494DE4"/>
    <w:rsid w:val="004A4566"/>
    <w:rsid w:val="005419D6"/>
    <w:rsid w:val="00553BB9"/>
    <w:rsid w:val="005D4928"/>
    <w:rsid w:val="005F095E"/>
    <w:rsid w:val="00601B0B"/>
    <w:rsid w:val="00620CE1"/>
    <w:rsid w:val="00622F24"/>
    <w:rsid w:val="00631971"/>
    <w:rsid w:val="00636FBC"/>
    <w:rsid w:val="00650EBA"/>
    <w:rsid w:val="00662957"/>
    <w:rsid w:val="007A1F88"/>
    <w:rsid w:val="007B5201"/>
    <w:rsid w:val="00836EDD"/>
    <w:rsid w:val="00886134"/>
    <w:rsid w:val="008E1E46"/>
    <w:rsid w:val="0092765C"/>
    <w:rsid w:val="00980012"/>
    <w:rsid w:val="00A208C4"/>
    <w:rsid w:val="00A36736"/>
    <w:rsid w:val="00A5205A"/>
    <w:rsid w:val="00A63B74"/>
    <w:rsid w:val="00A72D0C"/>
    <w:rsid w:val="00A8124A"/>
    <w:rsid w:val="00A96CEC"/>
    <w:rsid w:val="00AD0457"/>
    <w:rsid w:val="00AE0A99"/>
    <w:rsid w:val="00B9138D"/>
    <w:rsid w:val="00BD5D6D"/>
    <w:rsid w:val="00C032FC"/>
    <w:rsid w:val="00C07452"/>
    <w:rsid w:val="00C11696"/>
    <w:rsid w:val="00C15915"/>
    <w:rsid w:val="00CD7E51"/>
    <w:rsid w:val="00D26272"/>
    <w:rsid w:val="00DA109D"/>
    <w:rsid w:val="00DA7967"/>
    <w:rsid w:val="00E377AE"/>
    <w:rsid w:val="00E8426F"/>
    <w:rsid w:val="00EA211E"/>
    <w:rsid w:val="00EA2551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F1474-9106-4447-A49D-B3CA7B1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915"/>
  </w:style>
  <w:style w:type="paragraph" w:styleId="Footer">
    <w:name w:val="footer"/>
    <w:basedOn w:val="Normal"/>
    <w:link w:val="FooterChar"/>
    <w:uiPriority w:val="99"/>
    <w:unhideWhenUsed/>
    <w:rsid w:val="00C15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oleObject" Target="embeddings/oleObject4.bin"/><Relationship Id="rId25" Type="http://schemas.openxmlformats.org/officeDocument/2006/relationships/image" Target="media/image12.JP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JP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10</cp:revision>
  <cp:lastPrinted>2017-11-13T19:25:00Z</cp:lastPrinted>
  <dcterms:created xsi:type="dcterms:W3CDTF">2013-04-02T21:34:00Z</dcterms:created>
  <dcterms:modified xsi:type="dcterms:W3CDTF">2017-11-13T19:52:00Z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