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E11" w:rsidRPr="00603DAD" w:rsidRDefault="00D00E11" w:rsidP="00D00E11">
      <w:pPr>
        <w:pStyle w:val="basic"/>
        <w:ind w:left="7799"/>
        <w:rPr>
          <w:i/>
          <w:noProof/>
          <w:sz w:val="16"/>
          <w:szCs w:val="16"/>
          <w:lang w:eastAsia="en-CA"/>
        </w:rPr>
      </w:pPr>
      <w:r w:rsidRPr="00603DAD">
        <w:rPr>
          <w:i/>
          <w:noProof/>
          <w:sz w:val="16"/>
          <w:szCs w:val="16"/>
          <w:lang w:eastAsia="en-CA"/>
        </w:rPr>
        <w:drawing>
          <wp:anchor distT="0" distB="0" distL="114300" distR="114300" simplePos="0" relativeHeight="251663360" behindDoc="1" locked="0" layoutInCell="1" allowOverlap="1" wp14:anchorId="4EADC4AC" wp14:editId="7B5ECBA1">
            <wp:simplePos x="0" y="0"/>
            <wp:positionH relativeFrom="column">
              <wp:posOffset>-219075</wp:posOffset>
            </wp:positionH>
            <wp:positionV relativeFrom="paragraph">
              <wp:posOffset>-118745</wp:posOffset>
            </wp:positionV>
            <wp:extent cx="361315" cy="233045"/>
            <wp:effectExtent l="0" t="0" r="635" b="0"/>
            <wp:wrapTight wrapText="bothSides">
              <wp:wrapPolygon edited="0">
                <wp:start x="0" y="0"/>
                <wp:lineTo x="0" y="19422"/>
                <wp:lineTo x="20499" y="19422"/>
                <wp:lineTo x="204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td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315" cy="233045"/>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p>
    <w:p w:rsidR="00A63B74" w:rsidRDefault="00A63B74" w:rsidP="00422FE2">
      <w:pPr>
        <w:pStyle w:val="basic"/>
        <w:jc w:val="right"/>
        <w:rPr>
          <w:sz w:val="18"/>
          <w:szCs w:val="18"/>
        </w:rPr>
      </w:pPr>
    </w:p>
    <w:p w:rsidR="00A63B74" w:rsidRDefault="00A63B74" w:rsidP="00A63B74">
      <w:pPr>
        <w:pStyle w:val="basic"/>
        <w:rPr>
          <w:sz w:val="18"/>
          <w:szCs w:val="18"/>
        </w:rPr>
      </w:pPr>
    </w:p>
    <w:p w:rsidR="00A63B74" w:rsidRPr="00007D4C" w:rsidRDefault="0036627A" w:rsidP="00A63B74">
      <w:pPr>
        <w:pStyle w:val="basic"/>
        <w:rPr>
          <w:b/>
          <w:sz w:val="36"/>
          <w:szCs w:val="36"/>
        </w:rPr>
      </w:pPr>
      <w:r w:rsidRPr="00007D4C">
        <w:rPr>
          <w:b/>
          <w:color w:val="0070C0"/>
          <w:sz w:val="36"/>
          <w:szCs w:val="36"/>
        </w:rPr>
        <w:t>Chapter 7</w:t>
      </w:r>
      <w:r w:rsidR="00B9138D" w:rsidRPr="00007D4C">
        <w:rPr>
          <w:b/>
          <w:color w:val="0070C0"/>
          <w:sz w:val="36"/>
          <w:szCs w:val="36"/>
        </w:rPr>
        <w:t xml:space="preserve"> – </w:t>
      </w:r>
      <w:r w:rsidR="008B7B29" w:rsidRPr="00007D4C">
        <w:rPr>
          <w:b/>
          <w:color w:val="0070C0"/>
          <w:sz w:val="36"/>
          <w:szCs w:val="36"/>
        </w:rPr>
        <w:t>Sequences and Series (Discrete Functions)</w:t>
      </w:r>
    </w:p>
    <w:p w:rsidR="002B58DB" w:rsidRPr="00A96CEC" w:rsidRDefault="008B7B29" w:rsidP="00A63B74">
      <w:pPr>
        <w:pStyle w:val="basic"/>
        <w:rPr>
          <w:sz w:val="28"/>
          <w:szCs w:val="28"/>
        </w:rPr>
      </w:pPr>
      <w:r>
        <w:rPr>
          <w:b/>
          <w:sz w:val="28"/>
          <w:szCs w:val="28"/>
        </w:rPr>
        <w:t>7.</w:t>
      </w:r>
      <w:r w:rsidR="00D94DA9">
        <w:rPr>
          <w:b/>
          <w:sz w:val="28"/>
          <w:szCs w:val="28"/>
        </w:rPr>
        <w:t>5</w:t>
      </w:r>
      <w:r w:rsidR="00A96CEC" w:rsidRPr="00A96CEC">
        <w:rPr>
          <w:b/>
          <w:sz w:val="28"/>
          <w:szCs w:val="28"/>
        </w:rPr>
        <w:t xml:space="preserve"> – </w:t>
      </w:r>
      <w:r w:rsidR="00D94DA9">
        <w:rPr>
          <w:b/>
          <w:sz w:val="28"/>
          <w:szCs w:val="28"/>
        </w:rPr>
        <w:t>Arithmetic</w:t>
      </w:r>
      <w:r>
        <w:rPr>
          <w:b/>
          <w:sz w:val="28"/>
          <w:szCs w:val="28"/>
        </w:rPr>
        <w:t xml:space="preserve"> Se</w:t>
      </w:r>
      <w:r w:rsidR="00D94DA9">
        <w:rPr>
          <w:b/>
          <w:sz w:val="28"/>
          <w:szCs w:val="28"/>
        </w:rPr>
        <w:t>ri</w:t>
      </w:r>
      <w:r>
        <w:rPr>
          <w:b/>
          <w:sz w:val="28"/>
          <w:szCs w:val="28"/>
        </w:rPr>
        <w:t>es</w:t>
      </w:r>
    </w:p>
    <w:p w:rsidR="00A96CEC" w:rsidRDefault="00A96CEC" w:rsidP="00A63B74">
      <w:pPr>
        <w:pStyle w:val="basic"/>
      </w:pPr>
    </w:p>
    <w:p w:rsidR="00E43C01" w:rsidRDefault="00D94DA9" w:rsidP="00A63B74">
      <w:pPr>
        <w:pStyle w:val="basic"/>
      </w:pPr>
      <w:r>
        <w:t>We have been studying sequences (which are ordered lists of numbers). We examined two types of sequences: Arithmetic and Geometric. We now turn our attention to a concept very closely related to sequences – Series.</w:t>
      </w:r>
    </w:p>
    <w:p w:rsidR="00D94DA9" w:rsidRDefault="00D94DA9" w:rsidP="00A63B74">
      <w:pPr>
        <w:pStyle w:val="basic"/>
      </w:pPr>
    </w:p>
    <w:p w:rsidR="00D94DA9" w:rsidRPr="0015091F" w:rsidRDefault="00D94DA9" w:rsidP="00A63B74">
      <w:pPr>
        <w:pStyle w:val="basic"/>
        <w:rPr>
          <w:b/>
        </w:rPr>
      </w:pPr>
      <w:r w:rsidRPr="0015091F">
        <w:rPr>
          <w:b/>
        </w:rPr>
        <w:t>Definition 7.5.1</w:t>
      </w:r>
    </w:p>
    <w:p w:rsidR="00D94DA9" w:rsidRDefault="00D94DA9" w:rsidP="00A63B74">
      <w:pPr>
        <w:pStyle w:val="basic"/>
      </w:pPr>
      <w:r>
        <w:tab/>
        <w:t xml:space="preserve">A </w:t>
      </w:r>
      <w:r w:rsidRPr="007D0958">
        <w:rPr>
          <w:b/>
          <w:color w:val="0070C0"/>
        </w:rPr>
        <w:t>Series</w:t>
      </w:r>
      <w:r w:rsidRPr="007D0958">
        <w:rPr>
          <w:color w:val="0070C0"/>
        </w:rPr>
        <w:t xml:space="preserve"> </w:t>
      </w:r>
      <w:r>
        <w:t xml:space="preserve">is constructed by </w:t>
      </w:r>
      <w:r w:rsidRPr="007D0958">
        <w:rPr>
          <w:b/>
          <w:color w:val="0070C0"/>
        </w:rPr>
        <w:t>adding together the terms of a sequence</w:t>
      </w:r>
      <w:r>
        <w:t>.</w:t>
      </w:r>
    </w:p>
    <w:p w:rsidR="00D94DA9" w:rsidRDefault="00D94DA9" w:rsidP="00A63B74">
      <w:pPr>
        <w:pStyle w:val="basic"/>
      </w:pPr>
    </w:p>
    <w:p w:rsidR="00D94DA9" w:rsidRDefault="0015091F" w:rsidP="00A63B74">
      <w:pPr>
        <w:pStyle w:val="basic"/>
      </w:pPr>
      <w:r>
        <w:t>So an Arithmetic Series arise</w:t>
      </w:r>
      <w:r w:rsidR="007D0958">
        <w:t>s</w:t>
      </w:r>
      <w:r>
        <w:t xml:space="preserve"> when we add together the terms of an Arithmetic Sequence.</w:t>
      </w:r>
    </w:p>
    <w:p w:rsidR="0015091F" w:rsidRDefault="0015091F" w:rsidP="00A63B74">
      <w:pPr>
        <w:pStyle w:val="basic"/>
      </w:pPr>
    </w:p>
    <w:p w:rsidR="0015091F" w:rsidRPr="007D0958" w:rsidRDefault="0015091F" w:rsidP="00A63B74">
      <w:pPr>
        <w:pStyle w:val="basic"/>
        <w:rPr>
          <w:b/>
        </w:rPr>
      </w:pPr>
      <w:r w:rsidRPr="007D0958">
        <w:rPr>
          <w:b/>
        </w:rPr>
        <w:t>Example 7.5.1</w:t>
      </w:r>
    </w:p>
    <w:p w:rsidR="0015091F" w:rsidRDefault="00483F2F" w:rsidP="00A63B74">
      <w:pPr>
        <w:pStyle w:val="basic"/>
      </w:pPr>
      <w:r>
        <w:rPr>
          <w:noProof/>
          <w:lang w:eastAsia="en-CA"/>
        </w:rPr>
        <mc:AlternateContent>
          <mc:Choice Requires="wps">
            <w:drawing>
              <wp:anchor distT="0" distB="0" distL="114300" distR="114300" simplePos="0" relativeHeight="251660288" behindDoc="0" locked="0" layoutInCell="0" allowOverlap="1" wp14:anchorId="1E223911" wp14:editId="21F40969">
                <wp:simplePos x="0" y="0"/>
                <wp:positionH relativeFrom="margin">
                  <wp:posOffset>4144010</wp:posOffset>
                </wp:positionH>
                <wp:positionV relativeFrom="margin">
                  <wp:posOffset>3881755</wp:posOffset>
                </wp:positionV>
                <wp:extent cx="1983105" cy="1706880"/>
                <wp:effectExtent l="19050" t="19050" r="17145" b="15875"/>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170688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007D4C" w:rsidRDefault="00007D4C" w:rsidP="00483F2F">
                            <w:pPr>
                              <w:pStyle w:val="basic"/>
                            </w:pPr>
                            <w:r>
                              <w:t xml:space="preserve">A partial sum occurs when you add up </w:t>
                            </w:r>
                            <w:r w:rsidRPr="00F01778">
                              <w:rPr>
                                <w:b/>
                                <w:i/>
                                <w:smallCaps/>
                                <w:color w:val="1F497D" w:themeColor="text2"/>
                              </w:rPr>
                              <w:t>part</w:t>
                            </w:r>
                            <w:r w:rsidRPr="00F01778">
                              <w:rPr>
                                <w:b/>
                                <w:color w:val="1F497D" w:themeColor="text2"/>
                              </w:rPr>
                              <w:t xml:space="preserve"> of a series</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E223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26.3pt;margin-top:305.65pt;width:156.15pt;height:134.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" o:allowincell="f" adj="1739" fillcolor="#943634" strokecolor="#9bbb59" strokeweight="3pt">
                <v:shadow color="#5d7035" offset="1pt,1pt"/>
                <v:textbox style="mso-fit-shape-to-text:t" inset="3.6pt,,3.6pt">
                  <w:txbxContent>
                    <w:p w:rsidR="00007D4C" w:rsidRDefault="00007D4C" w:rsidP="00483F2F">
                      <w:pPr>
                        <w:pStyle w:val="basic"/>
                      </w:pPr>
                      <w:r>
                        <w:t xml:space="preserve">A partial sum occurs when you add up </w:t>
                      </w:r>
                      <w:r w:rsidRPr="00F01778">
                        <w:rPr>
                          <w:b/>
                          <w:i/>
                          <w:smallCaps/>
                          <w:color w:val="1F497D" w:themeColor="text2"/>
                        </w:rPr>
                        <w:t>part</w:t>
                      </w:r>
                      <w:r w:rsidRPr="00F01778">
                        <w:rPr>
                          <w:b/>
                          <w:color w:val="1F497D" w:themeColor="text2"/>
                        </w:rPr>
                        <w:t xml:space="preserve"> of a series</w:t>
                      </w:r>
                    </w:p>
                  </w:txbxContent>
                </v:textbox>
                <w10:wrap type="square" anchorx="margin" anchory="margin"/>
              </v:shape>
            </w:pict>
          </mc:Fallback>
        </mc:AlternateContent>
      </w:r>
      <w:r w:rsidR="0015091F">
        <w:tab/>
        <w:t xml:space="preserve">Given the </w:t>
      </w:r>
      <w:proofErr w:type="gramStart"/>
      <w:r w:rsidR="007D0958">
        <w:t>8 term</w:t>
      </w:r>
      <w:proofErr w:type="gramEnd"/>
      <w:r w:rsidR="007D0958">
        <w:t xml:space="preserve"> arithmetic sequence </w:t>
      </w:r>
      <w:r w:rsidR="007D0958" w:rsidRPr="007D0958">
        <w:rPr>
          <w:position w:val="-10"/>
        </w:rPr>
        <w:object w:dxaOrig="22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65pt;height:16.3pt" o:ole="">
            <v:imagedata r:id="rId8" o:title=""/>
          </v:shape>
          <o:OLEObject Type="Embed" ProgID="Equation.DSMT4" ShapeID="_x0000_i1025" DrawAspect="Content" ObjectID="_1573965177" r:id="rId9"/>
        </w:object>
      </w:r>
      <w:r w:rsidR="007D0958">
        <w:t xml:space="preserve"> determine the associated </w:t>
      </w:r>
      <w:r w:rsidR="007D0958">
        <w:tab/>
        <w:t xml:space="preserve">series. Determine the </w:t>
      </w:r>
      <w:r w:rsidR="007D0958" w:rsidRPr="00F01778">
        <w:rPr>
          <w:b/>
          <w:smallCaps/>
          <w:color w:val="1F497D" w:themeColor="text2"/>
          <w14:shadow w14:blurRad="50800" w14:dist="38100" w14:dir="2700000" w14:sx="100000" w14:sy="100000" w14:kx="0" w14:ky="0" w14:algn="tl">
            <w14:srgbClr w14:val="000000">
              <w14:alpha w14:val="60000"/>
            </w14:srgbClr>
          </w14:shadow>
        </w:rPr>
        <w:t>Partial Sum</w:t>
      </w:r>
      <w:r w:rsidR="007D0958" w:rsidRPr="00F01778">
        <w:rPr>
          <w:color w:val="1F497D" w:themeColor="text2"/>
          <w14:shadow w14:blurRad="50800" w14:dist="38100" w14:dir="2700000" w14:sx="100000" w14:sy="100000" w14:kx="0" w14:ky="0" w14:algn="tl">
            <w14:srgbClr w14:val="000000">
              <w14:alpha w14:val="60000"/>
            </w14:srgbClr>
          </w14:shadow>
        </w:rPr>
        <w:t xml:space="preserve"> </w:t>
      </w:r>
      <w:r w:rsidR="007D0958" w:rsidRPr="007D0958">
        <w:rPr>
          <w:position w:val="-12"/>
        </w:rPr>
        <w:object w:dxaOrig="279" w:dyaOrig="360">
          <v:shape id="_x0000_i1026" type="#_x0000_t75" style="width:14.25pt;height:18.35pt" o:ole="">
            <v:imagedata r:id="rId10" o:title=""/>
          </v:shape>
          <o:OLEObject Type="Embed" ProgID="Equation.DSMT4" ShapeID="_x0000_i1026" DrawAspect="Content" ObjectID="_1573965178" r:id="rId11"/>
        </w:object>
      </w:r>
      <w:r w:rsidR="007D0958">
        <w:t xml:space="preserve">.  </w:t>
      </w:r>
    </w:p>
    <w:p w:rsidR="00D94DA9" w:rsidRPr="00D94DA9" w:rsidRDefault="00D94DA9" w:rsidP="00A63B74">
      <w:pPr>
        <w:pStyle w:val="basic"/>
      </w:pPr>
      <w:r>
        <w:tab/>
      </w:r>
    </w:p>
    <w:p w:rsidR="00E43C01" w:rsidRDefault="00E43C01" w:rsidP="00A63B74">
      <w:pPr>
        <w:pStyle w:val="basic"/>
        <w:rPr>
          <w:b/>
        </w:rPr>
      </w:pPr>
    </w:p>
    <w:p w:rsidR="007D0958" w:rsidRDefault="007D0958" w:rsidP="00A63B74">
      <w:pPr>
        <w:pStyle w:val="basic"/>
        <w:rPr>
          <w:b/>
        </w:rPr>
      </w:pPr>
    </w:p>
    <w:p w:rsidR="007D0958" w:rsidRDefault="007D0958" w:rsidP="00A63B74">
      <w:pPr>
        <w:pStyle w:val="basic"/>
        <w:rPr>
          <w:b/>
        </w:rPr>
      </w:pPr>
    </w:p>
    <w:p w:rsidR="007D0958" w:rsidRDefault="007D0958" w:rsidP="00A63B74">
      <w:pPr>
        <w:pStyle w:val="basic"/>
        <w:rPr>
          <w:b/>
        </w:rPr>
      </w:pPr>
    </w:p>
    <w:p w:rsidR="007D0958" w:rsidRDefault="007D0958" w:rsidP="00A63B74">
      <w:pPr>
        <w:pStyle w:val="basic"/>
        <w:rPr>
          <w:b/>
        </w:rPr>
      </w:pPr>
    </w:p>
    <w:p w:rsidR="00F01778" w:rsidRDefault="00F01778" w:rsidP="00A63B74">
      <w:pPr>
        <w:pStyle w:val="basic"/>
        <w:rPr>
          <w:b/>
        </w:rPr>
      </w:pPr>
    </w:p>
    <w:p w:rsidR="00E43C01" w:rsidRDefault="00E43C01" w:rsidP="00A63B74">
      <w:pPr>
        <w:pStyle w:val="basic"/>
        <w:rPr>
          <w:b/>
        </w:rPr>
      </w:pPr>
    </w:p>
    <w:p w:rsidR="009F591B" w:rsidRPr="00007D4C" w:rsidRDefault="009F591B" w:rsidP="009F591B">
      <w:pPr>
        <w:pStyle w:val="basic"/>
        <w:jc w:val="center"/>
        <w:rPr>
          <w:b/>
          <w:color w:val="C00000"/>
          <w:sz w:val="32"/>
          <w:szCs w:val="32"/>
          <w14:shadow w14:blurRad="50800" w14:dist="38100" w14:dir="2700000" w14:sx="100000" w14:sy="100000" w14:kx="0" w14:ky="0" w14:algn="tl">
            <w14:srgbClr w14:val="000000">
              <w14:alpha w14:val="60000"/>
            </w14:srgbClr>
          </w14:shadow>
        </w:rPr>
      </w:pPr>
      <w:r w:rsidRPr="00007D4C">
        <w:rPr>
          <w:b/>
          <w:color w:val="C00000"/>
          <w:sz w:val="32"/>
          <w:szCs w:val="32"/>
          <w14:shadow w14:blurRad="50800" w14:dist="38100" w14:dir="2700000" w14:sx="100000" w14:sy="100000" w14:kx="0" w14:ky="0" w14:algn="tl">
            <w14:srgbClr w14:val="000000">
              <w14:alpha w14:val="60000"/>
            </w14:srgbClr>
          </w14:shadow>
        </w:rPr>
        <w:t>Obtaining a Partial Sum Formula</w:t>
      </w:r>
    </w:p>
    <w:p w:rsidR="00906BAA" w:rsidRDefault="00906BAA" w:rsidP="00A63B74">
      <w:pPr>
        <w:pStyle w:val="basic"/>
      </w:pPr>
    </w:p>
    <w:p w:rsidR="009F591B" w:rsidRDefault="009F591B" w:rsidP="00A63B74">
      <w:pPr>
        <w:pStyle w:val="basic"/>
      </w:pPr>
      <w:r>
        <w:t>Karl Friedrich Gauss was really smart. He found a cool and quick way to add up the numbers from 1 to 100.</w:t>
      </w:r>
    </w:p>
    <w:p w:rsidR="009F591B" w:rsidRDefault="009F591B" w:rsidP="00A63B74">
      <w:pPr>
        <w:pStyle w:val="basic"/>
      </w:pPr>
    </w:p>
    <w:p w:rsidR="009F591B" w:rsidRDefault="009F591B" w:rsidP="00A63B74">
      <w:pPr>
        <w:pStyle w:val="basic"/>
      </w:pPr>
    </w:p>
    <w:p w:rsidR="009F591B" w:rsidRDefault="009F591B" w:rsidP="00A63B74">
      <w:pPr>
        <w:pStyle w:val="basic"/>
      </w:pPr>
    </w:p>
    <w:p w:rsidR="009F591B" w:rsidRDefault="009F591B" w:rsidP="00A63B74">
      <w:pPr>
        <w:pStyle w:val="basic"/>
      </w:pPr>
    </w:p>
    <w:p w:rsidR="009F591B" w:rsidRDefault="009F591B" w:rsidP="00A63B74">
      <w:pPr>
        <w:pStyle w:val="basic"/>
      </w:pPr>
    </w:p>
    <w:p w:rsidR="009F591B" w:rsidRDefault="009F591B" w:rsidP="00A63B74">
      <w:pPr>
        <w:pStyle w:val="basic"/>
      </w:pPr>
    </w:p>
    <w:p w:rsidR="009F591B" w:rsidRDefault="009F591B" w:rsidP="00A63B74">
      <w:pPr>
        <w:pStyle w:val="basic"/>
      </w:pPr>
    </w:p>
    <w:p w:rsidR="009F591B" w:rsidRDefault="009F591B" w:rsidP="00A63B74">
      <w:pPr>
        <w:pStyle w:val="basic"/>
      </w:pPr>
    </w:p>
    <w:p w:rsidR="009F591B" w:rsidRDefault="009F591B" w:rsidP="00A63B74">
      <w:pPr>
        <w:pStyle w:val="basic"/>
      </w:pPr>
    </w:p>
    <w:p w:rsidR="009F591B" w:rsidRDefault="009F591B" w:rsidP="00A63B74">
      <w:pPr>
        <w:pStyle w:val="basic"/>
      </w:pPr>
      <w:r>
        <w:lastRenderedPageBreak/>
        <w:t xml:space="preserve">Consider now the arithmetic sequence </w:t>
      </w:r>
      <w:r w:rsidRPr="009F591B">
        <w:rPr>
          <w:position w:val="-12"/>
        </w:rPr>
        <w:object w:dxaOrig="1540" w:dyaOrig="360">
          <v:shape id="_x0000_i1027" type="#_x0000_t75" style="width:76.75pt;height:18.35pt" o:ole="">
            <v:imagedata r:id="rId12" o:title=""/>
          </v:shape>
          <o:OLEObject Type="Embed" ProgID="Equation.DSMT4" ShapeID="_x0000_i1027" DrawAspect="Content" ObjectID="_1573965179" r:id="rId13"/>
        </w:object>
      </w:r>
      <w:r>
        <w:t>. We can write the sequence:</w:t>
      </w:r>
    </w:p>
    <w:p w:rsidR="009F591B" w:rsidRDefault="009F591B" w:rsidP="00A63B74">
      <w:pPr>
        <w:pStyle w:val="basic"/>
      </w:pPr>
    </w:p>
    <w:p w:rsidR="009F591B" w:rsidRDefault="009F591B" w:rsidP="009F591B">
      <w:pPr>
        <w:pStyle w:val="basic"/>
        <w:jc w:val="center"/>
      </w:pPr>
      <w:r w:rsidRPr="009F591B">
        <w:rPr>
          <w:position w:val="-12"/>
        </w:rPr>
        <w:object w:dxaOrig="3600" w:dyaOrig="360">
          <v:shape id="_x0000_i1028" type="#_x0000_t75" style="width:180pt;height:18.35pt" o:ole="">
            <v:imagedata r:id="rId14" o:title=""/>
          </v:shape>
          <o:OLEObject Type="Embed" ProgID="Equation.DSMT4" ShapeID="_x0000_i1028" DrawAspect="Content" ObjectID="_1573965180" r:id="rId15"/>
        </w:object>
      </w:r>
    </w:p>
    <w:p w:rsidR="009F591B" w:rsidRDefault="009F591B" w:rsidP="00A63B74">
      <w:pPr>
        <w:pStyle w:val="basic"/>
      </w:pPr>
    </w:p>
    <w:p w:rsidR="009F591B" w:rsidRDefault="009F591B" w:rsidP="00A63B74">
      <w:pPr>
        <w:pStyle w:val="basic"/>
      </w:pPr>
      <w:r>
        <w:t>Thus we can consider the associated series:</w:t>
      </w:r>
    </w:p>
    <w:p w:rsidR="009F591B" w:rsidRDefault="009F591B" w:rsidP="00A63B74">
      <w:pPr>
        <w:pStyle w:val="basic"/>
      </w:pPr>
    </w:p>
    <w:p w:rsidR="009F591B" w:rsidRDefault="009F591B" w:rsidP="009F591B">
      <w:pPr>
        <w:pStyle w:val="basic"/>
        <w:jc w:val="center"/>
      </w:pPr>
      <w:r w:rsidRPr="009F591B">
        <w:rPr>
          <w:position w:val="-14"/>
        </w:rPr>
        <w:object w:dxaOrig="5400" w:dyaOrig="400">
          <v:shape id="_x0000_i1029" type="#_x0000_t75" style="width:270.25pt;height:19.7pt" o:ole="">
            <v:imagedata r:id="rId16" o:title=""/>
          </v:shape>
          <o:OLEObject Type="Embed" ProgID="Equation.DSMT4" ShapeID="_x0000_i1029" DrawAspect="Content" ObjectID="_1573965181" r:id="rId17"/>
        </w:object>
      </w:r>
    </w:p>
    <w:p w:rsidR="009F591B" w:rsidRDefault="009F591B" w:rsidP="00A63B74">
      <w:pPr>
        <w:pStyle w:val="basic"/>
      </w:pPr>
    </w:p>
    <w:p w:rsidR="009F591B" w:rsidRDefault="009F591B" w:rsidP="00A63B74">
      <w:pPr>
        <w:pStyle w:val="basic"/>
      </w:pPr>
      <w:r>
        <w:t xml:space="preserve">Now, if the series is infinite (that is if the associated sequence has no last term (there are infinitely many terms)), then we cannot find the sum of the series without some high power mathematics. However, we CAN find </w:t>
      </w:r>
      <w:r w:rsidR="007A3430">
        <w:t xml:space="preserve">a </w:t>
      </w:r>
      <w:r w:rsidR="00483F2F">
        <w:t>partial sum (using Gauss’ trick):</w:t>
      </w:r>
    </w:p>
    <w:p w:rsidR="00483F2F" w:rsidRDefault="00483F2F" w:rsidP="00A63B74">
      <w:pPr>
        <w:pStyle w:val="basic"/>
      </w:pPr>
    </w:p>
    <w:p w:rsidR="00483F2F" w:rsidRDefault="00483F2F" w:rsidP="00483F2F">
      <w:pPr>
        <w:pStyle w:val="basic"/>
        <w:jc w:val="center"/>
      </w:pPr>
      <w:r w:rsidRPr="00483F2F">
        <w:rPr>
          <w:position w:val="-14"/>
        </w:rPr>
        <w:object w:dxaOrig="5380" w:dyaOrig="400">
          <v:shape id="_x0000_i1030" type="#_x0000_t75" style="width:269pt;height:19.7pt" o:ole="">
            <v:imagedata r:id="rId18" o:title=""/>
          </v:shape>
          <o:OLEObject Type="Embed" ProgID="Equation.DSMT4" ShapeID="_x0000_i1030" DrawAspect="Content" ObjectID="_1573965182" r:id="rId19"/>
        </w:object>
      </w:r>
    </w:p>
    <w:p w:rsidR="00483F2F" w:rsidRDefault="00483F2F" w:rsidP="00483F2F">
      <w:pPr>
        <w:pStyle w:val="basic"/>
      </w:pPr>
    </w:p>
    <w:p w:rsidR="00483F2F" w:rsidRDefault="00483F2F" w:rsidP="00483F2F">
      <w:pPr>
        <w:pStyle w:val="basic"/>
      </w:pPr>
    </w:p>
    <w:p w:rsidR="00483F2F" w:rsidRDefault="00483F2F" w:rsidP="00483F2F">
      <w:pPr>
        <w:pStyle w:val="basic"/>
      </w:pPr>
    </w:p>
    <w:p w:rsidR="00483F2F" w:rsidRDefault="00483F2F" w:rsidP="00483F2F">
      <w:pPr>
        <w:pStyle w:val="basic"/>
      </w:pPr>
    </w:p>
    <w:p w:rsidR="00483F2F" w:rsidRDefault="00483F2F" w:rsidP="00483F2F">
      <w:pPr>
        <w:pStyle w:val="basic"/>
      </w:pPr>
    </w:p>
    <w:p w:rsidR="00483F2F" w:rsidRDefault="00483F2F" w:rsidP="00483F2F">
      <w:pPr>
        <w:pStyle w:val="basic"/>
      </w:pPr>
    </w:p>
    <w:p w:rsidR="00483F2F" w:rsidRDefault="00483F2F" w:rsidP="00483F2F">
      <w:pPr>
        <w:pStyle w:val="basic"/>
      </w:pPr>
    </w:p>
    <w:p w:rsidR="00483F2F" w:rsidRDefault="00483F2F" w:rsidP="00483F2F">
      <w:pPr>
        <w:pStyle w:val="basic"/>
      </w:pPr>
    </w:p>
    <w:p w:rsidR="00483F2F" w:rsidRDefault="00483F2F" w:rsidP="00483F2F">
      <w:pPr>
        <w:pStyle w:val="basic"/>
      </w:pPr>
    </w:p>
    <w:p w:rsidR="00483F2F" w:rsidRDefault="00483F2F" w:rsidP="00483F2F">
      <w:pPr>
        <w:pStyle w:val="basic"/>
      </w:pPr>
    </w:p>
    <w:p w:rsidR="00483F2F" w:rsidRDefault="00483F2F" w:rsidP="00483F2F">
      <w:pPr>
        <w:pStyle w:val="basic"/>
      </w:pPr>
    </w:p>
    <w:p w:rsidR="00483F2F" w:rsidRDefault="00483F2F" w:rsidP="00483F2F">
      <w:pPr>
        <w:pStyle w:val="basic"/>
      </w:pPr>
    </w:p>
    <w:p w:rsidR="00483F2F" w:rsidRDefault="00483F2F" w:rsidP="00483F2F">
      <w:pPr>
        <w:pStyle w:val="basic"/>
      </w:pPr>
    </w:p>
    <w:p w:rsidR="00483F2F" w:rsidRDefault="00483F2F" w:rsidP="00483F2F">
      <w:pPr>
        <w:pStyle w:val="basic"/>
      </w:pPr>
    </w:p>
    <w:p w:rsidR="00483F2F" w:rsidRDefault="00483F2F" w:rsidP="00483F2F">
      <w:pPr>
        <w:pStyle w:val="basic"/>
      </w:pPr>
    </w:p>
    <w:p w:rsidR="00483F2F" w:rsidRPr="007A3430" w:rsidRDefault="00483F2F" w:rsidP="00483F2F">
      <w:pPr>
        <w:pStyle w:val="basic"/>
        <w:rPr>
          <w:b/>
        </w:rPr>
      </w:pPr>
      <w:r w:rsidRPr="007A3430">
        <w:rPr>
          <w:b/>
        </w:rPr>
        <w:t>Example 7.5.2</w:t>
      </w:r>
    </w:p>
    <w:p w:rsidR="009F591B" w:rsidRDefault="007A3430" w:rsidP="00A63B74">
      <w:pPr>
        <w:pStyle w:val="basic"/>
      </w:pPr>
      <w:r>
        <w:tab/>
        <w:t>Determine the sum of the first 20 terms of the arithmetic sequence:</w:t>
      </w:r>
    </w:p>
    <w:p w:rsidR="007A3430" w:rsidRDefault="007A3430" w:rsidP="00A63B74">
      <w:pPr>
        <w:pStyle w:val="basic"/>
      </w:pPr>
      <w:r>
        <w:tab/>
      </w:r>
      <w:r>
        <w:tab/>
      </w:r>
      <w:r w:rsidRPr="007A3430">
        <w:rPr>
          <w:position w:val="-10"/>
        </w:rPr>
        <w:object w:dxaOrig="1280" w:dyaOrig="320">
          <v:shape id="_x0000_i1031" type="#_x0000_t75" style="width:63.85pt;height:16.3pt" o:ole="">
            <v:imagedata r:id="rId20" o:title=""/>
          </v:shape>
          <o:OLEObject Type="Embed" ProgID="Equation.DSMT4" ShapeID="_x0000_i1031" DrawAspect="Content" ObjectID="_1573965183" r:id="rId21"/>
        </w:object>
      </w:r>
      <w:r>
        <w:t xml:space="preserve"> </w:t>
      </w:r>
    </w:p>
    <w:p w:rsidR="009F591B" w:rsidRDefault="009F591B" w:rsidP="00A63B74">
      <w:pPr>
        <w:pStyle w:val="basic"/>
      </w:pPr>
    </w:p>
    <w:p w:rsidR="009F591B" w:rsidRDefault="009F591B" w:rsidP="00A63B74">
      <w:pPr>
        <w:pStyle w:val="basic"/>
      </w:pPr>
    </w:p>
    <w:p w:rsidR="009F591B" w:rsidRDefault="009F591B"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Pr="007A3430" w:rsidRDefault="007A3430" w:rsidP="00A63B74">
      <w:pPr>
        <w:pStyle w:val="basic"/>
        <w:rPr>
          <w:b/>
        </w:rPr>
      </w:pPr>
      <w:r w:rsidRPr="007A3430">
        <w:rPr>
          <w:b/>
        </w:rPr>
        <w:lastRenderedPageBreak/>
        <w:t>Example 7.5.3</w:t>
      </w:r>
    </w:p>
    <w:p w:rsidR="007A3430" w:rsidRDefault="007A3430" w:rsidP="00A63B74">
      <w:pPr>
        <w:pStyle w:val="basic"/>
      </w:pPr>
      <w:r>
        <w:tab/>
        <w:t>From your text: Pg. 452 #5d</w:t>
      </w:r>
    </w:p>
    <w:p w:rsidR="007A3430" w:rsidRDefault="007A3430" w:rsidP="00A63B74">
      <w:pPr>
        <w:pStyle w:val="basic"/>
      </w:pPr>
      <w:r>
        <w:tab/>
        <w:t xml:space="preserve">For the given arithmetic series determine </w:t>
      </w:r>
      <w:r w:rsidRPr="007A3430">
        <w:rPr>
          <w:position w:val="-12"/>
        </w:rPr>
        <w:object w:dxaOrig="1020" w:dyaOrig="360">
          <v:shape id="_x0000_i1032" type="#_x0000_t75" style="width:50.95pt;height:18.35pt" o:ole="">
            <v:imagedata r:id="rId22" o:title=""/>
          </v:shape>
          <o:OLEObject Type="Embed" ProgID="Equation.DSMT4" ShapeID="_x0000_i1032" DrawAspect="Content" ObjectID="_1573965184" r:id="rId23"/>
        </w:object>
      </w:r>
      <w:r>
        <w:t xml:space="preserve">: </w:t>
      </w:r>
      <w:r w:rsidRPr="007A3430">
        <w:rPr>
          <w:position w:val="-24"/>
        </w:rPr>
        <w:object w:dxaOrig="1880" w:dyaOrig="620">
          <v:shape id="_x0000_i1033" type="#_x0000_t75" style="width:93.55pt;height:31.15pt" o:ole="">
            <v:imagedata r:id="rId24" o:title=""/>
          </v:shape>
          <o:OLEObject Type="Embed" ProgID="Equation.DSMT4" ShapeID="_x0000_i1033" DrawAspect="Content" ObjectID="_1573965185" r:id="rId25"/>
        </w:object>
      </w:r>
      <w:r>
        <w:t xml:space="preserve">  </w:t>
      </w:r>
    </w:p>
    <w:p w:rsidR="009F591B" w:rsidRDefault="009F591B" w:rsidP="00A63B74">
      <w:pPr>
        <w:pStyle w:val="basic"/>
      </w:pPr>
    </w:p>
    <w:p w:rsidR="009F591B" w:rsidRDefault="009F591B" w:rsidP="00A63B74">
      <w:pPr>
        <w:pStyle w:val="basic"/>
      </w:pPr>
    </w:p>
    <w:p w:rsidR="009F591B" w:rsidRDefault="009F591B"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Pr="007A3430" w:rsidRDefault="007A3430" w:rsidP="00A63B74">
      <w:pPr>
        <w:pStyle w:val="basic"/>
        <w:rPr>
          <w:b/>
        </w:rPr>
      </w:pPr>
      <w:r w:rsidRPr="007A3430">
        <w:rPr>
          <w:b/>
        </w:rPr>
        <w:t>Example 7.5.4</w:t>
      </w:r>
    </w:p>
    <w:p w:rsidR="007A3430" w:rsidRDefault="007A3430" w:rsidP="00A63B74">
      <w:pPr>
        <w:pStyle w:val="basic"/>
      </w:pPr>
      <w:r>
        <w:tab/>
        <w:t xml:space="preserve">From your text: </w:t>
      </w:r>
      <w:proofErr w:type="spellStart"/>
      <w:r>
        <w:t>Pg</w:t>
      </w:r>
      <w:proofErr w:type="spellEnd"/>
      <w:r>
        <w:t xml:space="preserve"> 452 #7e</w:t>
      </w:r>
    </w:p>
    <w:p w:rsidR="007A3430" w:rsidRDefault="007A3430" w:rsidP="00A63B74">
      <w:pPr>
        <w:pStyle w:val="basic"/>
      </w:pPr>
      <w:r>
        <w:tab/>
        <w:t xml:space="preserve">Calculate the sum of the series: </w:t>
      </w:r>
      <w:r w:rsidRPr="007A3430">
        <w:rPr>
          <w:position w:val="-6"/>
        </w:rPr>
        <w:object w:dxaOrig="2220" w:dyaOrig="279">
          <v:shape id="_x0000_i1034" type="#_x0000_t75" style="width:110.65pt;height:14.5pt" o:ole="">
            <v:imagedata r:id="rId26" o:title=""/>
          </v:shape>
          <o:OLEObject Type="Embed" ProgID="Equation.DSMT4" ShapeID="_x0000_i1034" DrawAspect="Content" ObjectID="_1573965186" r:id="rId27"/>
        </w:object>
      </w:r>
      <w:r>
        <w:t xml:space="preserve"> </w:t>
      </w: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7A3430" w:rsidRDefault="007A3430" w:rsidP="00A63B74">
      <w:pPr>
        <w:pStyle w:val="basic"/>
      </w:pPr>
    </w:p>
    <w:p w:rsidR="00F01778" w:rsidRDefault="00F01778" w:rsidP="00A63B74">
      <w:pPr>
        <w:pStyle w:val="basic"/>
        <w:rPr>
          <w:b/>
        </w:rPr>
      </w:pPr>
    </w:p>
    <w:p w:rsidR="00BC1984" w:rsidRPr="00A96CEC" w:rsidRDefault="00906BAA" w:rsidP="00A63B74">
      <w:pPr>
        <w:pStyle w:val="basic"/>
      </w:pPr>
      <w:r>
        <w:rPr>
          <w:b/>
        </w:rPr>
        <w:t>C</w:t>
      </w:r>
      <w:r w:rsidR="00BC1984" w:rsidRPr="00B94A07">
        <w:rPr>
          <w:b/>
        </w:rPr>
        <w:t>lass/Homework</w:t>
      </w:r>
      <w:r w:rsidR="00BC1984">
        <w:t xml:space="preserve">: Pg. </w:t>
      </w:r>
      <w:r w:rsidR="00214806">
        <w:t xml:space="preserve">452 – 453 #1bc, </w:t>
      </w:r>
      <w:proofErr w:type="gramStart"/>
      <w:r w:rsidR="00214806">
        <w:t>2</w:t>
      </w:r>
      <w:r w:rsidR="00E43C01">
        <w:t xml:space="preserve"> ,</w:t>
      </w:r>
      <w:proofErr w:type="gramEnd"/>
      <w:r w:rsidR="00E43C01">
        <w:t xml:space="preserve"> </w:t>
      </w:r>
      <w:r w:rsidR="00214806">
        <w:t>4ace, 5abe, 6, 7abcf, 11, 13, 15</w:t>
      </w:r>
    </w:p>
    <w:sectPr w:rsidR="00BC1984" w:rsidRPr="00A96CEC" w:rsidSect="00F01778">
      <w:footerReference w:type="even" r:id="rId28"/>
      <w:footerReference w:type="default" r:id="rId29"/>
      <w:pgSz w:w="12240" w:h="15840"/>
      <w:pgMar w:top="1440" w:right="1440" w:bottom="1440" w:left="1440" w:header="708" w:footer="708" w:gutter="0"/>
      <w:pgNumType w:start="1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1FD" w:rsidRDefault="00F721FD" w:rsidP="00D00E11">
      <w:pPr>
        <w:spacing w:after="0" w:line="240" w:lineRule="auto"/>
      </w:pPr>
      <w:r>
        <w:separator/>
      </w:r>
    </w:p>
  </w:endnote>
  <w:endnote w:type="continuationSeparator" w:id="0">
    <w:p w:rsidR="00F721FD" w:rsidRDefault="00F721FD" w:rsidP="00D0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980099"/>
      <w:docPartObj>
        <w:docPartGallery w:val="Page Numbers (Bottom of Page)"/>
        <w:docPartUnique/>
      </w:docPartObj>
    </w:sdtPr>
    <w:sdtEndPr>
      <w:rPr>
        <w:noProof/>
      </w:rPr>
    </w:sdtEndPr>
    <w:sdtContent>
      <w:p w:rsidR="00007D4C" w:rsidRDefault="00007D4C">
        <w:pPr>
          <w:pStyle w:val="Footer"/>
          <w:jc w:val="right"/>
        </w:pPr>
        <w:r>
          <w:fldChar w:fldCharType="begin"/>
        </w:r>
        <w:r>
          <w:instrText xml:space="preserve"> PAGE   \* MERGEFORMAT </w:instrText>
        </w:r>
        <w:r>
          <w:fldChar w:fldCharType="separate"/>
        </w:r>
        <w:r w:rsidR="00F01778">
          <w:rPr>
            <w:noProof/>
          </w:rPr>
          <w:t>108</w:t>
        </w:r>
        <w:r>
          <w:rPr>
            <w:noProof/>
          </w:rPr>
          <w:fldChar w:fldCharType="end"/>
        </w:r>
      </w:p>
    </w:sdtContent>
  </w:sdt>
  <w:p w:rsidR="00007D4C" w:rsidRDefault="00007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D4C" w:rsidRDefault="00007D4C">
    <w:pPr>
      <w:pStyle w:val="Footer"/>
    </w:pPr>
  </w:p>
  <w:p w:rsidR="00007D4C" w:rsidRDefault="00007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1FD" w:rsidRDefault="00F721FD" w:rsidP="00D00E11">
      <w:pPr>
        <w:spacing w:after="0" w:line="240" w:lineRule="auto"/>
      </w:pPr>
      <w:r>
        <w:separator/>
      </w:r>
    </w:p>
  </w:footnote>
  <w:footnote w:type="continuationSeparator" w:id="0">
    <w:p w:rsidR="00F721FD" w:rsidRDefault="00F721FD" w:rsidP="00D00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4A1A"/>
    <w:multiLevelType w:val="hybridMultilevel"/>
    <w:tmpl w:val="35347D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243C44A5"/>
    <w:multiLevelType w:val="hybridMultilevel"/>
    <w:tmpl w:val="85CC52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834010A"/>
    <w:multiLevelType w:val="hybridMultilevel"/>
    <w:tmpl w:val="04BCE8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9BB73B0"/>
    <w:multiLevelType w:val="hybridMultilevel"/>
    <w:tmpl w:val="0DFCDC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454643F4"/>
    <w:multiLevelType w:val="hybridMultilevel"/>
    <w:tmpl w:val="3E828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D7428D"/>
    <w:multiLevelType w:val="hybridMultilevel"/>
    <w:tmpl w:val="A852CB2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833839"/>
    <w:multiLevelType w:val="hybridMultilevel"/>
    <w:tmpl w:val="450E81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88"/>
    <w:rsid w:val="00007D4C"/>
    <w:rsid w:val="000A0BAE"/>
    <w:rsid w:val="000A1241"/>
    <w:rsid w:val="0015091F"/>
    <w:rsid w:val="00152029"/>
    <w:rsid w:val="001D576F"/>
    <w:rsid w:val="001F23F0"/>
    <w:rsid w:val="00214806"/>
    <w:rsid w:val="0028632B"/>
    <w:rsid w:val="002A14F9"/>
    <w:rsid w:val="002B58DB"/>
    <w:rsid w:val="0036627A"/>
    <w:rsid w:val="003C751E"/>
    <w:rsid w:val="00422FE2"/>
    <w:rsid w:val="00431C05"/>
    <w:rsid w:val="00451667"/>
    <w:rsid w:val="00476857"/>
    <w:rsid w:val="00483F2F"/>
    <w:rsid w:val="00494DE4"/>
    <w:rsid w:val="005F095E"/>
    <w:rsid w:val="0062184B"/>
    <w:rsid w:val="00622F24"/>
    <w:rsid w:val="00631971"/>
    <w:rsid w:val="00636FBC"/>
    <w:rsid w:val="00662957"/>
    <w:rsid w:val="006A6C9D"/>
    <w:rsid w:val="00706366"/>
    <w:rsid w:val="007707AF"/>
    <w:rsid w:val="007A1F88"/>
    <w:rsid w:val="007A3430"/>
    <w:rsid w:val="007D0958"/>
    <w:rsid w:val="00886134"/>
    <w:rsid w:val="008A2166"/>
    <w:rsid w:val="008B7B29"/>
    <w:rsid w:val="00906BAA"/>
    <w:rsid w:val="00925232"/>
    <w:rsid w:val="009465F7"/>
    <w:rsid w:val="0097559C"/>
    <w:rsid w:val="009F591B"/>
    <w:rsid w:val="00A36736"/>
    <w:rsid w:val="00A440E5"/>
    <w:rsid w:val="00A63B74"/>
    <w:rsid w:val="00A8029C"/>
    <w:rsid w:val="00A96CEC"/>
    <w:rsid w:val="00AC382E"/>
    <w:rsid w:val="00AC404C"/>
    <w:rsid w:val="00B9138D"/>
    <w:rsid w:val="00B94A07"/>
    <w:rsid w:val="00BC1984"/>
    <w:rsid w:val="00C870F8"/>
    <w:rsid w:val="00D00E11"/>
    <w:rsid w:val="00D94DA9"/>
    <w:rsid w:val="00DA7967"/>
    <w:rsid w:val="00DB0F5E"/>
    <w:rsid w:val="00E43C01"/>
    <w:rsid w:val="00E50971"/>
    <w:rsid w:val="00EA211E"/>
    <w:rsid w:val="00EA2D94"/>
    <w:rsid w:val="00F01778"/>
    <w:rsid w:val="00F721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BF142A-C6D4-455A-94B5-71C170C2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qFormat/>
    <w:rsid w:val="007A1F88"/>
    <w:pPr>
      <w:spacing w:after="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22FE2"/>
    <w:pPr>
      <w:spacing w:after="0" w:line="240" w:lineRule="auto"/>
    </w:pPr>
    <w:rPr>
      <w:rFonts w:ascii="Tahoma" w:hAnsi="Tahoma" w:cs="Tahoma"/>
      <w:sz w:val="16"/>
      <w:szCs w:val="16"/>
    </w:rPr>
  </w:style>
  <w:style w:type="character" w:customStyle="1" w:styleId="basicChar">
    <w:name w:val="basic Char"/>
    <w:basedOn w:val="DefaultParagraphFont"/>
    <w:link w:val="basic"/>
    <w:rsid w:val="007A1F88"/>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422FE2"/>
    <w:rPr>
      <w:rFonts w:ascii="Tahoma" w:hAnsi="Tahoma" w:cs="Tahoma"/>
      <w:sz w:val="16"/>
      <w:szCs w:val="16"/>
    </w:rPr>
  </w:style>
  <w:style w:type="paragraph" w:styleId="Header">
    <w:name w:val="header"/>
    <w:basedOn w:val="Normal"/>
    <w:link w:val="HeaderChar"/>
    <w:uiPriority w:val="99"/>
    <w:unhideWhenUsed/>
    <w:rsid w:val="00D00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E11"/>
  </w:style>
  <w:style w:type="paragraph" w:styleId="Footer">
    <w:name w:val="footer"/>
    <w:basedOn w:val="Normal"/>
    <w:link w:val="FooterChar"/>
    <w:uiPriority w:val="99"/>
    <w:unhideWhenUsed/>
    <w:rsid w:val="00D00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dc:creator>
  <cp:lastModifiedBy>John Templeton</cp:lastModifiedBy>
  <cp:revision>7</cp:revision>
  <dcterms:created xsi:type="dcterms:W3CDTF">2014-01-12T22:21:00Z</dcterms:created>
  <dcterms:modified xsi:type="dcterms:W3CDTF">2017-12-05T12:46:00Z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